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FDAB0" w14:textId="09468966" w:rsidR="00F33292" w:rsidRPr="00607AF0" w:rsidRDefault="00F33292" w:rsidP="00973F86">
      <w:pPr>
        <w:spacing w:before="0"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07AF0">
        <w:rPr>
          <w:rFonts w:cs="Times New Roman"/>
          <w:b/>
          <w:bCs/>
          <w:sz w:val="28"/>
          <w:szCs w:val="28"/>
        </w:rPr>
        <w:t>PHỤ LỤC</w:t>
      </w:r>
      <w:r w:rsidR="00C34ECC" w:rsidRPr="00607AF0">
        <w:rPr>
          <w:rFonts w:cs="Times New Roman"/>
          <w:b/>
          <w:bCs/>
          <w:sz w:val="28"/>
          <w:szCs w:val="28"/>
        </w:rPr>
        <w:t xml:space="preserve"> </w:t>
      </w:r>
      <w:r w:rsidR="00973F86" w:rsidRPr="00607AF0">
        <w:rPr>
          <w:rFonts w:cs="Times New Roman"/>
          <w:b/>
          <w:bCs/>
          <w:sz w:val="28"/>
          <w:szCs w:val="28"/>
        </w:rPr>
        <w:t>0</w:t>
      </w:r>
      <w:r w:rsidR="00C34ECC" w:rsidRPr="00607AF0">
        <w:rPr>
          <w:rFonts w:cs="Times New Roman"/>
          <w:b/>
          <w:bCs/>
          <w:sz w:val="28"/>
          <w:szCs w:val="28"/>
        </w:rPr>
        <w:t>1</w:t>
      </w:r>
    </w:p>
    <w:p w14:paraId="6CDA0037" w14:textId="6AB86815" w:rsidR="0058307F" w:rsidRPr="00607AF0" w:rsidRDefault="004F2F00" w:rsidP="00973F86">
      <w:pPr>
        <w:spacing w:before="0"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</w:t>
      </w:r>
      <w:r w:rsidR="00F33292" w:rsidRPr="00607AF0">
        <w:rPr>
          <w:rFonts w:cs="Times New Roman"/>
          <w:b/>
          <w:bCs/>
          <w:sz w:val="28"/>
          <w:szCs w:val="28"/>
        </w:rPr>
        <w:t xml:space="preserve">ổng hợp số liệu về việc ban hành các văn bản lãnh đạo, chỉ đạo, </w:t>
      </w:r>
    </w:p>
    <w:p w14:paraId="0218239A" w14:textId="473CE73B" w:rsidR="0058307F" w:rsidRPr="00607AF0" w:rsidRDefault="00F33292" w:rsidP="00973F86">
      <w:pPr>
        <w:spacing w:before="0" w:after="0" w:line="240" w:lineRule="auto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607AF0">
        <w:rPr>
          <w:rFonts w:cs="Times New Roman"/>
          <w:b/>
          <w:bCs/>
          <w:sz w:val="28"/>
          <w:szCs w:val="28"/>
        </w:rPr>
        <w:t>hướng</w:t>
      </w:r>
      <w:proofErr w:type="gramEnd"/>
      <w:r w:rsidRPr="00607AF0">
        <w:rPr>
          <w:rFonts w:cs="Times New Roman"/>
          <w:b/>
          <w:bCs/>
          <w:sz w:val="28"/>
          <w:szCs w:val="28"/>
        </w:rPr>
        <w:t xml:space="preserve"> dẫn, kiểm tra việc xây dựng và thực hiện dân chủ ở cơ sở</w:t>
      </w:r>
      <w:r w:rsidR="0058307F" w:rsidRPr="00607AF0">
        <w:rPr>
          <w:rFonts w:cs="Times New Roman"/>
          <w:b/>
          <w:bCs/>
          <w:sz w:val="28"/>
          <w:szCs w:val="28"/>
        </w:rPr>
        <w:t xml:space="preserve"> </w:t>
      </w:r>
    </w:p>
    <w:p w14:paraId="697B3103" w14:textId="6F1E1255" w:rsidR="00607AF0" w:rsidRPr="00607AF0" w:rsidRDefault="00607AF0" w:rsidP="00607AF0">
      <w:pPr>
        <w:spacing w:before="0" w:after="0" w:line="240" w:lineRule="auto"/>
        <w:ind w:left="10" w:right="-1" w:hanging="10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</w:rPr>
      </w:pPr>
      <w:r w:rsidRPr="00607AF0">
        <w:rPr>
          <w:rFonts w:eastAsia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607AF0">
        <w:rPr>
          <w:rFonts w:eastAsia="Times New Roman" w:cs="Times New Roman"/>
          <w:i/>
          <w:iCs/>
          <w:color w:val="000000" w:themeColor="text1"/>
          <w:sz w:val="28"/>
          <w:szCs w:val="28"/>
        </w:rPr>
        <w:t>kèm</w:t>
      </w:r>
      <w:proofErr w:type="gramEnd"/>
      <w:r w:rsidRPr="00607AF0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theo Công văn số  </w:t>
      </w:r>
      <w:r w:rsidR="001D5D4D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    </w:t>
      </w:r>
      <w:r w:rsidR="004F2F00">
        <w:rPr>
          <w:rFonts w:eastAsia="Times New Roman" w:cs="Times New Roman"/>
          <w:i/>
          <w:iCs/>
          <w:color w:val="000000" w:themeColor="text1"/>
          <w:sz w:val="28"/>
          <w:szCs w:val="28"/>
        </w:rPr>
        <w:t>UBND</w:t>
      </w:r>
      <w:r w:rsidRPr="00607AF0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ngày </w:t>
      </w:r>
      <w:r w:rsidR="001D5D4D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  </w:t>
      </w:r>
      <w:r w:rsidRPr="00607AF0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/4/2025 </w:t>
      </w:r>
    </w:p>
    <w:p w14:paraId="3614314F" w14:textId="411BD46A" w:rsidR="00607AF0" w:rsidRPr="00607AF0" w:rsidRDefault="00607AF0" w:rsidP="00607AF0">
      <w:pPr>
        <w:spacing w:before="0" w:after="0" w:line="240" w:lineRule="auto"/>
        <w:ind w:left="10" w:right="-1" w:hanging="10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607AF0">
        <w:rPr>
          <w:rFonts w:eastAsia="Times New Roman" w:cs="Times New Roman"/>
          <w:i/>
          <w:iCs/>
          <w:color w:val="000000" w:themeColor="text1"/>
          <w:sz w:val="28"/>
          <w:szCs w:val="28"/>
        </w:rPr>
        <w:t>của</w:t>
      </w:r>
      <w:proofErr w:type="gramEnd"/>
      <w:r w:rsidRPr="00607AF0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F2F00">
        <w:rPr>
          <w:rFonts w:eastAsia="Times New Roman" w:cs="Times New Roman"/>
          <w:i/>
          <w:iCs/>
          <w:color w:val="000000" w:themeColor="text1"/>
          <w:sz w:val="28"/>
          <w:szCs w:val="28"/>
        </w:rPr>
        <w:t>UBND thị xã Đức Phổ</w:t>
      </w:r>
      <w:r w:rsidRPr="00607AF0">
        <w:rPr>
          <w:rFonts w:eastAsia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0D301153" w14:textId="77777777" w:rsidR="00F33292" w:rsidRPr="00607AF0" w:rsidRDefault="00F33292" w:rsidP="00F33292">
      <w:pPr>
        <w:spacing w:before="0" w:after="0"/>
        <w:jc w:val="center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-----</w:t>
      </w:r>
    </w:p>
    <w:p w14:paraId="08154F48" w14:textId="5516E408" w:rsidR="00F33292" w:rsidRPr="00607AF0" w:rsidRDefault="00F33292" w:rsidP="00D8236B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607AF0">
        <w:rPr>
          <w:rFonts w:cs="Times New Roman"/>
          <w:b/>
          <w:bCs/>
          <w:sz w:val="28"/>
          <w:szCs w:val="28"/>
        </w:rPr>
        <w:t>1. Số lượng văn bản lãnh đạo, chỉ đạo của cấp ủy có tính định hướng cơ bản về thực hiện dân chủ ở cơ sở………..……………………………………</w:t>
      </w:r>
      <w:r w:rsidR="00D8236B" w:rsidRPr="00607AF0">
        <w:rPr>
          <w:rFonts w:cs="Times New Roman"/>
          <w:b/>
          <w:bCs/>
          <w:sz w:val="28"/>
          <w:szCs w:val="28"/>
        </w:rPr>
        <w:t>….</w:t>
      </w:r>
    </w:p>
    <w:p w14:paraId="348F447D" w14:textId="77777777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 xml:space="preserve">- Tổng số……………………………………….. </w:t>
      </w:r>
    </w:p>
    <w:p w14:paraId="77434640" w14:textId="33FD1994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-</w:t>
      </w:r>
      <w:r w:rsidR="00C34ECC" w:rsidRPr="00607AF0">
        <w:rPr>
          <w:rFonts w:cs="Times New Roman"/>
          <w:sz w:val="28"/>
          <w:szCs w:val="28"/>
        </w:rPr>
        <w:t xml:space="preserve"> </w:t>
      </w:r>
      <w:r w:rsidRPr="00607AF0">
        <w:rPr>
          <w:rFonts w:cs="Times New Roman"/>
          <w:sz w:val="28"/>
          <w:szCs w:val="28"/>
        </w:rPr>
        <w:t>Trong đó:</w:t>
      </w:r>
    </w:p>
    <w:p w14:paraId="4DFF1E85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Nghị quyết…………………………………………………….</w:t>
      </w:r>
    </w:p>
    <w:p w14:paraId="329673FD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Chỉ thị…………………………………………………………</w:t>
      </w:r>
    </w:p>
    <w:p w14:paraId="60B18118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Kết luận……………………………………………………….</w:t>
      </w:r>
    </w:p>
    <w:p w14:paraId="2C29E8D7" w14:textId="1E73EF56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Đề án………………………………………………………….</w:t>
      </w:r>
    </w:p>
    <w:p w14:paraId="5ED65B4B" w14:textId="2E0140FA" w:rsidR="00F33292" w:rsidRPr="00607AF0" w:rsidRDefault="00F33292" w:rsidP="00D8236B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607AF0">
        <w:rPr>
          <w:rFonts w:cs="Times New Roman"/>
          <w:b/>
          <w:bCs/>
          <w:sz w:val="28"/>
          <w:szCs w:val="28"/>
        </w:rPr>
        <w:t>2. Số lượng văn bản lãnh đạo, chỉ đạo trực tiếp của UBND các cấp có tính định hướng cơ bản về thực hiện dân chủ ở cơ sở………..………………</w:t>
      </w:r>
      <w:r w:rsidR="00D8236B" w:rsidRPr="00607AF0">
        <w:rPr>
          <w:rFonts w:cs="Times New Roman"/>
          <w:b/>
          <w:bCs/>
          <w:sz w:val="28"/>
          <w:szCs w:val="28"/>
        </w:rPr>
        <w:t>……….</w:t>
      </w:r>
    </w:p>
    <w:p w14:paraId="60792842" w14:textId="25A2233F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- Tổng số………………………………………</w:t>
      </w:r>
      <w:r w:rsidR="00306B45" w:rsidRPr="00607AF0">
        <w:rPr>
          <w:rFonts w:cs="Times New Roman"/>
          <w:sz w:val="28"/>
          <w:szCs w:val="28"/>
        </w:rPr>
        <w:t>…………………</w:t>
      </w:r>
    </w:p>
    <w:p w14:paraId="1BE5CB76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- Trong đó:</w:t>
      </w:r>
    </w:p>
    <w:p w14:paraId="50EE0B67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Chỉ thị…………………………………………………………</w:t>
      </w:r>
    </w:p>
    <w:p w14:paraId="2A93D1BD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Quyết định …………………………………..……………….</w:t>
      </w:r>
    </w:p>
    <w:p w14:paraId="3F87A65C" w14:textId="290471F0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Đề án………………………………………………………….</w:t>
      </w:r>
    </w:p>
    <w:p w14:paraId="5205F3A8" w14:textId="09877E08" w:rsidR="00F33292" w:rsidRPr="00607AF0" w:rsidRDefault="00F33292" w:rsidP="00D8236B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607AF0">
        <w:rPr>
          <w:rFonts w:cs="Times New Roman"/>
          <w:b/>
          <w:bCs/>
          <w:sz w:val="28"/>
          <w:szCs w:val="28"/>
        </w:rPr>
        <w:t>3. Số lượng văn bản lãnh đạo, chỉ đạo trực tiếp của Ban Chỉ đạo các cấp có tính định hướng cơ bản về thực hiện dân chủ ở cơ sở………..………</w:t>
      </w:r>
      <w:r w:rsidR="00D8236B" w:rsidRPr="00607AF0">
        <w:rPr>
          <w:rFonts w:cs="Times New Roman"/>
          <w:b/>
          <w:bCs/>
          <w:sz w:val="28"/>
          <w:szCs w:val="28"/>
        </w:rPr>
        <w:t>……..</w:t>
      </w:r>
    </w:p>
    <w:p w14:paraId="496164DF" w14:textId="77777777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 xml:space="preserve">- Tổng số………………………………………………………………... </w:t>
      </w:r>
    </w:p>
    <w:p w14:paraId="6767A87B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- Trong đó:</w:t>
      </w:r>
    </w:p>
    <w:p w14:paraId="0D014D9A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Kết luận…………………………………………………………</w:t>
      </w:r>
    </w:p>
    <w:p w14:paraId="69E3E820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Hướng dẫn…………………………………..…………………..</w:t>
      </w:r>
    </w:p>
    <w:p w14:paraId="355BE11D" w14:textId="664B17FB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Kế hoạch………………………………………………………...</w:t>
      </w:r>
    </w:p>
    <w:p w14:paraId="6F993F38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4. Số lượng văn bản chỉ đạo trực tiếp của Mặt trận Tổ quốc và các tổ chức chính trị - xã hội về thực hiện dân chủ ở cơ sở………..……..…………...</w:t>
      </w:r>
      <w:r w:rsidR="003C5820" w:rsidRPr="00607AF0">
        <w:rPr>
          <w:rFonts w:cs="Times New Roman"/>
          <w:sz w:val="28"/>
          <w:szCs w:val="28"/>
        </w:rPr>
        <w:t>.................</w:t>
      </w:r>
    </w:p>
    <w:p w14:paraId="0FD88A3D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Tổng số………………………………………………………………</w:t>
      </w:r>
      <w:r w:rsidR="00D8236B" w:rsidRPr="00607AF0">
        <w:rPr>
          <w:rFonts w:cs="Times New Roman"/>
          <w:sz w:val="28"/>
          <w:szCs w:val="28"/>
        </w:rPr>
        <w:t>…………</w:t>
      </w:r>
    </w:p>
    <w:p w14:paraId="539CB3E3" w14:textId="08FC601B" w:rsidR="00D8236B" w:rsidRPr="00607AF0" w:rsidRDefault="00F33292" w:rsidP="00D8236B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607AF0">
        <w:rPr>
          <w:rFonts w:cs="Times New Roman"/>
          <w:b/>
          <w:bCs/>
          <w:sz w:val="28"/>
          <w:szCs w:val="28"/>
        </w:rPr>
        <w:t>5. Công tác kiểm tra, giám sát việc thực hiện dân chủ ở cơ sở</w:t>
      </w:r>
    </w:p>
    <w:p w14:paraId="64D32971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- Tổng số đoàn/lượt kiểm tra, giám sát…………………………………</w:t>
      </w:r>
    </w:p>
    <w:p w14:paraId="7F8050F8" w14:textId="77E9F118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lastRenderedPageBreak/>
        <w:t>- Tổng số cơ quan, đơn vị được kiểm tra, giám sát……………………..</w:t>
      </w:r>
    </w:p>
    <w:p w14:paraId="78AF3B6B" w14:textId="2DD2F335" w:rsidR="00F33292" w:rsidRPr="00607AF0" w:rsidRDefault="00F33292" w:rsidP="00D8236B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607AF0">
        <w:rPr>
          <w:rFonts w:cs="Times New Roman"/>
          <w:b/>
          <w:bCs/>
          <w:sz w:val="28"/>
          <w:szCs w:val="28"/>
        </w:rPr>
        <w:t>6. Công tác tuyên truyền, tập huấn các văn bản của Đảng, Nhà nước về thực hiện dân chủ ở cơ sở</w:t>
      </w:r>
    </w:p>
    <w:p w14:paraId="0A58AC1F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 xml:space="preserve">- Cấp tỉnh:  </w:t>
      </w:r>
    </w:p>
    <w:p w14:paraId="5C5554CF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Số cuộc/lớp/ hội nghị…………………………………….</w:t>
      </w:r>
    </w:p>
    <w:p w14:paraId="7B1EB5B8" w14:textId="77777777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Số lượng người tham gia…………………………………</w:t>
      </w:r>
    </w:p>
    <w:p w14:paraId="41D125DA" w14:textId="62192EA1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Đối tượng tham gia……………………………………….</w:t>
      </w:r>
    </w:p>
    <w:p w14:paraId="63B0C763" w14:textId="77777777" w:rsidR="004F2F0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 xml:space="preserve">- Cấp huyện:  </w:t>
      </w:r>
    </w:p>
    <w:p w14:paraId="3713B8A6" w14:textId="1FB43B0C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Số cuộc/lớp/ hội nghị</w:t>
      </w:r>
      <w:r w:rsidR="004F2F00">
        <w:rPr>
          <w:rFonts w:cs="Times New Roman"/>
          <w:sz w:val="28"/>
          <w:szCs w:val="28"/>
        </w:rPr>
        <w:t xml:space="preserve">: 12 </w:t>
      </w:r>
    </w:p>
    <w:p w14:paraId="4C95E730" w14:textId="100CEA7B" w:rsidR="00D8236B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Số lượng người tham gia</w:t>
      </w:r>
      <w:r w:rsidR="004F2F00">
        <w:rPr>
          <w:rFonts w:cs="Times New Roman"/>
          <w:sz w:val="28"/>
          <w:szCs w:val="28"/>
        </w:rPr>
        <w:t>: 1.356 người.</w:t>
      </w:r>
    </w:p>
    <w:p w14:paraId="7EBA695E" w14:textId="1796F8CE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Đối tượng tham gia</w:t>
      </w:r>
      <w:r w:rsidR="004F2F00">
        <w:rPr>
          <w:rFonts w:cs="Times New Roman"/>
          <w:sz w:val="28"/>
          <w:szCs w:val="28"/>
        </w:rPr>
        <w:t>: Cán bộ, công chức, viên chức</w:t>
      </w:r>
      <w:r w:rsidR="00677E66">
        <w:rPr>
          <w:rFonts w:cs="Times New Roman"/>
          <w:sz w:val="28"/>
          <w:szCs w:val="28"/>
        </w:rPr>
        <w:t>;</w:t>
      </w:r>
      <w:bookmarkStart w:id="0" w:name="_GoBack"/>
      <w:bookmarkEnd w:id="0"/>
      <w:r w:rsidR="004F2F00">
        <w:rPr>
          <w:rFonts w:cs="Times New Roman"/>
          <w:sz w:val="28"/>
          <w:szCs w:val="28"/>
        </w:rPr>
        <w:t xml:space="preserve"> cán bộ, công chức cấp xã, người hoạt động không chuyên trách cấp xã, thôn, tổ dân phố.</w:t>
      </w:r>
    </w:p>
    <w:p w14:paraId="50692612" w14:textId="10C8F8C5" w:rsidR="00F33292" w:rsidRPr="00607AF0" w:rsidRDefault="00F33292" w:rsidP="00D8236B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607AF0">
        <w:rPr>
          <w:rFonts w:cs="Times New Roman"/>
          <w:b/>
          <w:bCs/>
          <w:sz w:val="28"/>
          <w:szCs w:val="28"/>
        </w:rPr>
        <w:t>7. Về Ban Chỉ đạo</w:t>
      </w:r>
    </w:p>
    <w:p w14:paraId="6CE6622B" w14:textId="77777777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663DB" wp14:editId="6F01A850">
                <wp:simplePos x="0" y="0"/>
                <wp:positionH relativeFrom="column">
                  <wp:posOffset>5629275</wp:posOffset>
                </wp:positionH>
                <wp:positionV relativeFrom="paragraph">
                  <wp:posOffset>37465</wp:posOffset>
                </wp:positionV>
                <wp:extent cx="228600" cy="121285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w16sdtfl="http://schemas.microsoft.com/office/word/2024/wordml/sdtformatlock">
            <w:pict>
              <v:rect w14:anchorId="73CCC29D" id="Rectangle 3" o:spid="_x0000_s1026" style="position:absolute;margin-left:443.25pt;margin-top:2.95pt;width:18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Pr="00607AF0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A30A83" wp14:editId="62D70A65">
                <wp:simplePos x="0" y="0"/>
                <wp:positionH relativeFrom="column">
                  <wp:posOffset>3682365</wp:posOffset>
                </wp:positionH>
                <wp:positionV relativeFrom="paragraph">
                  <wp:posOffset>51435</wp:posOffset>
                </wp:positionV>
                <wp:extent cx="228600" cy="12128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 xmlns:w16sdtfl="http://schemas.microsoft.com/office/word/2024/wordml/sdtformatlock">
            <w:pict>
              <v:rect w14:anchorId="21023B69" id="Rectangle 4" o:spid="_x0000_s1026" style="position:absolute;margin-left:289.95pt;margin-top:4.05pt;width:18pt;height: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Pr="00607AF0">
        <w:rPr>
          <w:rFonts w:cs="Times New Roman"/>
          <w:sz w:val="28"/>
          <w:szCs w:val="28"/>
        </w:rPr>
        <w:t>- Còn Ban Chỉ đạo hay không:          Còn                             Không</w:t>
      </w:r>
    </w:p>
    <w:p w14:paraId="5D50FF75" w14:textId="77777777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- Nếu còn:</w:t>
      </w:r>
    </w:p>
    <w:p w14:paraId="076524D1" w14:textId="77777777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Hợp nhất với Ban chỉ đạo khác (nêu rõ tên gọi)………………………</w:t>
      </w:r>
    </w:p>
    <w:p w14:paraId="4E421C53" w14:textId="77777777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Không hợp nhất……………………………………………………….</w:t>
      </w:r>
    </w:p>
    <w:p w14:paraId="5945710B" w14:textId="77777777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Chức danh Trưởng Ban chỉ đạo……………………………………….</w:t>
      </w:r>
    </w:p>
    <w:p w14:paraId="580EAB7B" w14:textId="77777777" w:rsidR="00F33292" w:rsidRPr="00607AF0" w:rsidRDefault="00F33292" w:rsidP="00D8236B">
      <w:pPr>
        <w:ind w:firstLine="567"/>
        <w:jc w:val="both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+ Số lượng thành viên Ban chỉ đạo……………………………………...</w:t>
      </w:r>
    </w:p>
    <w:p w14:paraId="51F023A0" w14:textId="1A8B0B6B" w:rsidR="00D8236B" w:rsidRPr="00607AF0" w:rsidRDefault="00D8236B" w:rsidP="00D8236B">
      <w:pPr>
        <w:jc w:val="center"/>
        <w:rPr>
          <w:rFonts w:cs="Times New Roman"/>
          <w:sz w:val="28"/>
          <w:szCs w:val="28"/>
        </w:rPr>
      </w:pPr>
      <w:r w:rsidRPr="00607AF0">
        <w:rPr>
          <w:rFonts w:cs="Times New Roman"/>
          <w:sz w:val="28"/>
          <w:szCs w:val="28"/>
        </w:rPr>
        <w:t>-----------</w:t>
      </w:r>
    </w:p>
    <w:p w14:paraId="45D56A85" w14:textId="77777777" w:rsidR="00F33292" w:rsidRPr="00607AF0" w:rsidRDefault="00F33292" w:rsidP="00F33292">
      <w:pPr>
        <w:spacing w:before="240" w:after="240"/>
        <w:ind w:firstLine="720"/>
        <w:rPr>
          <w:rFonts w:cs="Times New Roman"/>
          <w:sz w:val="28"/>
          <w:szCs w:val="28"/>
        </w:rPr>
      </w:pPr>
    </w:p>
    <w:p w14:paraId="27644C2E" w14:textId="77777777" w:rsidR="00F33292" w:rsidRPr="00607AF0" w:rsidRDefault="00F33292" w:rsidP="00F33292">
      <w:pPr>
        <w:ind w:left="720" w:firstLine="75"/>
        <w:rPr>
          <w:rFonts w:cs="Times New Roman"/>
          <w:sz w:val="28"/>
          <w:szCs w:val="28"/>
        </w:rPr>
      </w:pPr>
    </w:p>
    <w:p w14:paraId="4DCB4EB6" w14:textId="77777777" w:rsidR="00F33292" w:rsidRPr="00607AF0" w:rsidRDefault="00F33292" w:rsidP="00F33292">
      <w:pPr>
        <w:ind w:firstLine="720"/>
        <w:jc w:val="both"/>
        <w:rPr>
          <w:rFonts w:cs="Times New Roman"/>
          <w:sz w:val="28"/>
          <w:szCs w:val="28"/>
        </w:rPr>
      </w:pPr>
    </w:p>
    <w:p w14:paraId="0B977955" w14:textId="77777777" w:rsidR="00F33292" w:rsidRPr="00607AF0" w:rsidRDefault="00F33292" w:rsidP="00F33292">
      <w:pPr>
        <w:spacing w:before="240" w:after="240"/>
        <w:ind w:firstLine="720"/>
        <w:rPr>
          <w:rFonts w:cs="Times New Roman"/>
          <w:sz w:val="28"/>
          <w:szCs w:val="28"/>
        </w:rPr>
      </w:pPr>
    </w:p>
    <w:p w14:paraId="5F7A4BD2" w14:textId="77777777" w:rsidR="001E5F21" w:rsidRPr="00607AF0" w:rsidRDefault="001E5F21">
      <w:pPr>
        <w:rPr>
          <w:rFonts w:cs="Times New Roman"/>
          <w:sz w:val="28"/>
          <w:szCs w:val="28"/>
        </w:rPr>
      </w:pPr>
    </w:p>
    <w:sectPr w:rsidR="001E5F21" w:rsidRPr="00607AF0" w:rsidSect="009A526E">
      <w:headerReference w:type="default" r:id="rId6"/>
      <w:pgSz w:w="11907" w:h="16840" w:code="9"/>
      <w:pgMar w:top="1134" w:right="851" w:bottom="96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FEC37" w14:textId="77777777" w:rsidR="00B20222" w:rsidRDefault="00B20222" w:rsidP="00306B45">
      <w:pPr>
        <w:spacing w:before="0" w:after="0" w:line="240" w:lineRule="auto"/>
      </w:pPr>
      <w:r>
        <w:separator/>
      </w:r>
    </w:p>
  </w:endnote>
  <w:endnote w:type="continuationSeparator" w:id="0">
    <w:p w14:paraId="4F011027" w14:textId="77777777" w:rsidR="00B20222" w:rsidRDefault="00B20222" w:rsidP="00306B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1F1F0" w14:textId="77777777" w:rsidR="00B20222" w:rsidRDefault="00B20222" w:rsidP="00306B45">
      <w:pPr>
        <w:spacing w:before="0" w:after="0" w:line="240" w:lineRule="auto"/>
      </w:pPr>
      <w:r>
        <w:separator/>
      </w:r>
    </w:p>
  </w:footnote>
  <w:footnote w:type="continuationSeparator" w:id="0">
    <w:p w14:paraId="002E3F6D" w14:textId="77777777" w:rsidR="00B20222" w:rsidRDefault="00B20222" w:rsidP="00306B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486464"/>
      <w:docPartObj>
        <w:docPartGallery w:val="Page Numbers (Top of Page)"/>
        <w:docPartUnique/>
      </w:docPartObj>
    </w:sdtPr>
    <w:sdtEndPr>
      <w:rPr>
        <w:noProof/>
        <w:color w:val="000000" w:themeColor="text1"/>
        <w:sz w:val="28"/>
        <w:szCs w:val="20"/>
      </w:rPr>
    </w:sdtEndPr>
    <w:sdtContent>
      <w:p w14:paraId="60AC69E1" w14:textId="70A46D53" w:rsidR="00306B45" w:rsidRPr="00306B45" w:rsidRDefault="00306B45">
        <w:pPr>
          <w:pStyle w:val="Header"/>
          <w:jc w:val="center"/>
          <w:rPr>
            <w:color w:val="000000" w:themeColor="text1"/>
            <w:sz w:val="28"/>
            <w:szCs w:val="20"/>
          </w:rPr>
        </w:pPr>
        <w:r w:rsidRPr="00306B45">
          <w:rPr>
            <w:color w:val="000000" w:themeColor="text1"/>
            <w:sz w:val="28"/>
            <w:szCs w:val="20"/>
          </w:rPr>
          <w:fldChar w:fldCharType="begin"/>
        </w:r>
        <w:r w:rsidRPr="00306B45">
          <w:rPr>
            <w:color w:val="000000" w:themeColor="text1"/>
            <w:sz w:val="28"/>
            <w:szCs w:val="20"/>
          </w:rPr>
          <w:instrText xml:space="preserve"> PAGE   \* MERGEFORMAT </w:instrText>
        </w:r>
        <w:r w:rsidRPr="00306B45">
          <w:rPr>
            <w:color w:val="000000" w:themeColor="text1"/>
            <w:sz w:val="28"/>
            <w:szCs w:val="20"/>
          </w:rPr>
          <w:fldChar w:fldCharType="separate"/>
        </w:r>
        <w:r w:rsidR="00677E66">
          <w:rPr>
            <w:noProof/>
            <w:color w:val="000000" w:themeColor="text1"/>
            <w:sz w:val="28"/>
            <w:szCs w:val="20"/>
          </w:rPr>
          <w:t>2</w:t>
        </w:r>
        <w:r w:rsidRPr="00306B45">
          <w:rPr>
            <w:noProof/>
            <w:color w:val="000000" w:themeColor="text1"/>
            <w:sz w:val="28"/>
            <w:szCs w:val="20"/>
          </w:rPr>
          <w:fldChar w:fldCharType="end"/>
        </w:r>
      </w:p>
    </w:sdtContent>
  </w:sdt>
  <w:p w14:paraId="39BCF47E" w14:textId="77777777" w:rsidR="00306B45" w:rsidRDefault="00306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92"/>
    <w:rsid w:val="000B5D7C"/>
    <w:rsid w:val="0013023F"/>
    <w:rsid w:val="001302CD"/>
    <w:rsid w:val="001952C9"/>
    <w:rsid w:val="001D5D4D"/>
    <w:rsid w:val="001D7969"/>
    <w:rsid w:val="001E5F21"/>
    <w:rsid w:val="002A0221"/>
    <w:rsid w:val="00306B45"/>
    <w:rsid w:val="003C5820"/>
    <w:rsid w:val="00480ED6"/>
    <w:rsid w:val="004F2F00"/>
    <w:rsid w:val="0058307F"/>
    <w:rsid w:val="00607AF0"/>
    <w:rsid w:val="00677E66"/>
    <w:rsid w:val="006A0510"/>
    <w:rsid w:val="00745D4E"/>
    <w:rsid w:val="00765445"/>
    <w:rsid w:val="008B514A"/>
    <w:rsid w:val="00973F86"/>
    <w:rsid w:val="009967FE"/>
    <w:rsid w:val="009A526E"/>
    <w:rsid w:val="009D63E3"/>
    <w:rsid w:val="00AA5B64"/>
    <w:rsid w:val="00AF40D2"/>
    <w:rsid w:val="00B20222"/>
    <w:rsid w:val="00B55FE2"/>
    <w:rsid w:val="00BF4822"/>
    <w:rsid w:val="00C34ECC"/>
    <w:rsid w:val="00C854EC"/>
    <w:rsid w:val="00CA0BBA"/>
    <w:rsid w:val="00CE7535"/>
    <w:rsid w:val="00D16DA1"/>
    <w:rsid w:val="00D72809"/>
    <w:rsid w:val="00D8236B"/>
    <w:rsid w:val="00DB3E52"/>
    <w:rsid w:val="00DC582B"/>
    <w:rsid w:val="00E52DCE"/>
    <w:rsid w:val="00EE51CC"/>
    <w:rsid w:val="00F33292"/>
    <w:rsid w:val="00F427BB"/>
    <w:rsid w:val="00FB7CFC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7E8C08D"/>
  <w15:docId w15:val="{EB9CFF84-213D-4BFF-A3DD-FDC81590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en-US" w:eastAsia="en-US" w:bidi="ar-SA"/>
        <w14:ligatures w14:val="standardContextual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B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45"/>
  </w:style>
  <w:style w:type="paragraph" w:styleId="Footer">
    <w:name w:val="footer"/>
    <w:basedOn w:val="Normal"/>
    <w:link w:val="FooterChar"/>
    <w:uiPriority w:val="99"/>
    <w:unhideWhenUsed/>
    <w:rsid w:val="00306B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Hong Viet</dc:creator>
  <cp:lastModifiedBy>Admin</cp:lastModifiedBy>
  <cp:revision>6</cp:revision>
  <dcterms:created xsi:type="dcterms:W3CDTF">2025-04-19T22:07:00Z</dcterms:created>
  <dcterms:modified xsi:type="dcterms:W3CDTF">2025-04-24T15:08:00Z</dcterms:modified>
</cp:coreProperties>
</file>