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760"/>
      </w:tblGrid>
      <w:tr w:rsidR="00CD1C8E" w:rsidRPr="004C7284" w:rsidTr="00E76302">
        <w:tc>
          <w:tcPr>
            <w:tcW w:w="3960" w:type="dxa"/>
          </w:tcPr>
          <w:p w:rsidR="00CD1C8E" w:rsidRPr="00D573A0" w:rsidRDefault="00CD1C8E" w:rsidP="00D5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3A0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CD1C8E" w:rsidRPr="00D573A0" w:rsidRDefault="00E00C8D" w:rsidP="00D5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185420</wp:posOffset>
                      </wp:positionV>
                      <wp:extent cx="552450" cy="9525"/>
                      <wp:effectExtent l="0" t="0" r="19050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4.6pt" to="11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="00CD1C8E" w:rsidRPr="00D573A0">
              <w:rPr>
                <w:rFonts w:ascii="Times New Roman" w:hAnsi="Times New Roman"/>
                <w:b/>
                <w:sz w:val="26"/>
                <w:szCs w:val="26"/>
              </w:rPr>
              <w:t>THỊ XÃ ĐỨC PHỔ</w:t>
            </w:r>
          </w:p>
        </w:tc>
        <w:tc>
          <w:tcPr>
            <w:tcW w:w="5760" w:type="dxa"/>
          </w:tcPr>
          <w:p w:rsidR="00CD1C8E" w:rsidRPr="00D573A0" w:rsidRDefault="00CD1C8E" w:rsidP="00D5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573A0">
              <w:rPr>
                <w:rFonts w:ascii="Times New Roman" w:hAnsi="Times New Roman"/>
                <w:b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r w:rsidRPr="00D573A0">
                <w:rPr>
                  <w:rFonts w:ascii="Times New Roman" w:hAnsi="Times New Roman"/>
                  <w:b/>
                  <w:sz w:val="26"/>
                  <w:szCs w:val="24"/>
                </w:rPr>
                <w:t>NAM</w:t>
              </w:r>
            </w:smartTag>
          </w:p>
          <w:p w:rsidR="00CD1C8E" w:rsidRPr="00D573A0" w:rsidRDefault="00CD1C8E" w:rsidP="00D5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573A0">
              <w:rPr>
                <w:rFonts w:ascii="Times New Roman" w:hAnsi="Times New Roman"/>
                <w:b/>
                <w:sz w:val="28"/>
                <w:szCs w:val="24"/>
              </w:rPr>
              <w:t>Độc lập - Tự do - Hạnh phúc</w:t>
            </w:r>
          </w:p>
        </w:tc>
      </w:tr>
      <w:tr w:rsidR="00CD1C8E" w:rsidRPr="004C7284" w:rsidTr="00E76302">
        <w:tc>
          <w:tcPr>
            <w:tcW w:w="3960" w:type="dxa"/>
          </w:tcPr>
          <w:p w:rsidR="00CD1C8E" w:rsidRPr="00D573A0" w:rsidRDefault="00CD1C8E" w:rsidP="00D573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573A0">
              <w:rPr>
                <w:rFonts w:ascii="Times New Roman" w:hAnsi="Times New Roman"/>
                <w:b/>
                <w:sz w:val="28"/>
                <w:szCs w:val="24"/>
              </w:rPr>
              <w:t xml:space="preserve">           </w:t>
            </w:r>
          </w:p>
        </w:tc>
        <w:tc>
          <w:tcPr>
            <w:tcW w:w="5760" w:type="dxa"/>
          </w:tcPr>
          <w:p w:rsidR="00CD1C8E" w:rsidRPr="00D573A0" w:rsidRDefault="00CD1C8E" w:rsidP="00D573A0">
            <w:pPr>
              <w:tabs>
                <w:tab w:val="left" w:pos="1455"/>
                <w:tab w:val="right" w:pos="554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573A0">
              <w:rPr>
                <w:rFonts w:ascii="Times New Roman" w:hAnsi="Times New Roman"/>
                <w:i/>
                <w:sz w:val="28"/>
                <w:szCs w:val="24"/>
              </w:rPr>
              <w:tab/>
            </w:r>
            <w:r w:rsidRPr="00D573A0">
              <w:rPr>
                <w:rFonts w:ascii="Times New Roman" w:hAnsi="Times New Roman"/>
                <w:i/>
                <w:sz w:val="28"/>
                <w:szCs w:val="24"/>
              </w:rPr>
              <w:tab/>
            </w:r>
            <w:r w:rsidR="00E00C8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43179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.85pt,3.4pt" to="21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B36NC52gAAAAcBAAAPAAAAAAAAAAAAAAAAAHcEAABkcnMvZG93bnJldi54bWxQSwUG&#10;AAAAAAQABADzAAAAfgUAAAAA&#10;"/>
                  </w:pict>
                </mc:Fallback>
              </mc:AlternateContent>
            </w:r>
          </w:p>
          <w:p w:rsidR="00CD1C8E" w:rsidRPr="00D573A0" w:rsidRDefault="00CD1C8E" w:rsidP="00F274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573A0">
              <w:rPr>
                <w:rFonts w:ascii="Times New Roman" w:hAnsi="Times New Roman"/>
                <w:i/>
                <w:sz w:val="26"/>
                <w:szCs w:val="26"/>
              </w:rPr>
              <w:t>Đức Phổ, ngày      tháng      năm 202</w:t>
            </w:r>
            <w:r w:rsidR="00F274B0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CD1C8E" w:rsidRPr="00D573A0" w:rsidRDefault="00CD1C8E" w:rsidP="00D573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1C8E" w:rsidRPr="00D573A0" w:rsidRDefault="00CD1C8E" w:rsidP="00D573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3A0">
        <w:rPr>
          <w:rFonts w:ascii="Times New Roman" w:hAnsi="Times New Roman"/>
          <w:b/>
          <w:sz w:val="28"/>
          <w:szCs w:val="24"/>
        </w:rPr>
        <w:t>DỰ KIẾN CHƯƠNG TRÌNH, NỘI DUNG</w:t>
      </w:r>
    </w:p>
    <w:p w:rsidR="00CD1C8E" w:rsidRPr="00D573A0" w:rsidRDefault="00CD1C8E" w:rsidP="00D573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3A0">
        <w:rPr>
          <w:rFonts w:ascii="Times New Roman" w:hAnsi="Times New Roman"/>
          <w:b/>
          <w:sz w:val="28"/>
          <w:szCs w:val="24"/>
        </w:rPr>
        <w:t>Kỳ họp thường lệ giữa năm 202</w:t>
      </w:r>
      <w:r w:rsidR="00F274B0">
        <w:rPr>
          <w:rFonts w:ascii="Times New Roman" w:hAnsi="Times New Roman"/>
          <w:b/>
          <w:sz w:val="28"/>
          <w:szCs w:val="24"/>
        </w:rPr>
        <w:t>3</w:t>
      </w:r>
      <w:r w:rsidRPr="00D573A0">
        <w:rPr>
          <w:rFonts w:ascii="Times New Roman" w:hAnsi="Times New Roman"/>
          <w:b/>
          <w:sz w:val="28"/>
          <w:szCs w:val="24"/>
        </w:rPr>
        <w:t>,</w:t>
      </w:r>
    </w:p>
    <w:p w:rsidR="00CD1C8E" w:rsidRPr="00D573A0" w:rsidRDefault="00CD1C8E" w:rsidP="00D573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3A0">
        <w:rPr>
          <w:rFonts w:ascii="Times New Roman" w:hAnsi="Times New Roman"/>
          <w:b/>
          <w:sz w:val="28"/>
          <w:szCs w:val="24"/>
        </w:rPr>
        <w:t xml:space="preserve"> HĐND thị xã khoá I, nhiệm kỳ 2021-2026</w:t>
      </w:r>
    </w:p>
    <w:p w:rsidR="00CD1C8E" w:rsidRPr="00D573A0" w:rsidRDefault="00E00C8D" w:rsidP="00D573A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17779</wp:posOffset>
                </wp:positionV>
                <wp:extent cx="16167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.7pt,1.4pt" to="29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Wzpw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"/>
            </w:pict>
          </mc:Fallback>
        </mc:AlternateContent>
      </w:r>
      <w:r w:rsidR="00CD1C8E" w:rsidRPr="00D573A0">
        <w:rPr>
          <w:rFonts w:ascii="Times New Roman" w:hAnsi="Times New Roman"/>
          <w:b/>
          <w:sz w:val="28"/>
          <w:szCs w:val="24"/>
        </w:rPr>
        <w:t xml:space="preserve"> 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274B0">
        <w:rPr>
          <w:rFonts w:ascii="Times New Roman" w:hAnsi="Times New Roman"/>
          <w:b/>
          <w:spacing w:val="-8"/>
          <w:sz w:val="28"/>
          <w:szCs w:val="28"/>
        </w:rPr>
        <w:t xml:space="preserve">* Thời gian: </w:t>
      </w:r>
      <w:r w:rsidRPr="00F274B0">
        <w:rPr>
          <w:rFonts w:ascii="Times New Roman" w:hAnsi="Times New Roman"/>
          <w:spacing w:val="-8"/>
          <w:sz w:val="28"/>
          <w:szCs w:val="28"/>
        </w:rPr>
        <w:t xml:space="preserve">Dự kiến tổ chức từ ngày 13/7/2023 đến ngày 14/7/2023. 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74B0">
        <w:rPr>
          <w:rFonts w:ascii="Times New Roman" w:hAnsi="Times New Roman"/>
          <w:b/>
          <w:spacing w:val="-8"/>
          <w:sz w:val="28"/>
          <w:szCs w:val="28"/>
        </w:rPr>
        <w:t>* Nội dung k</w:t>
      </w:r>
      <w:r w:rsidRPr="00F274B0">
        <w:rPr>
          <w:rFonts w:ascii="Times New Roman" w:hAnsi="Times New Roman"/>
          <w:b/>
          <w:sz w:val="28"/>
          <w:szCs w:val="28"/>
        </w:rPr>
        <w:t>ỳ họp gồm: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1. UBND thị xã báo cáo HĐND thị xã: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 xml:space="preserve">1.1. </w:t>
      </w:r>
      <w:r w:rsidRPr="00F274B0">
        <w:rPr>
          <w:rFonts w:ascii="Times New Roman" w:hAnsi="Times New Roman"/>
          <w:bCs/>
          <w:sz w:val="28"/>
          <w:szCs w:val="28"/>
        </w:rPr>
        <w:t xml:space="preserve">Báo cáo </w:t>
      </w:r>
      <w:r w:rsidRPr="00F274B0">
        <w:rPr>
          <w:rFonts w:ascii="Times New Roman" w:hAnsi="Times New Roman"/>
          <w:sz w:val="28"/>
          <w:szCs w:val="28"/>
        </w:rPr>
        <w:t>về tình hình thực hiện kế hoạch phát triển kinh tế - xã hội, bảo đảm quốc phòng, an ninh 6 tháng đầu năm; nhiệm vụ, giải pháp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1.2. Báo cáo về quyết toán ngân sách thị xã năm 2022.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  <w:t xml:space="preserve">1.3. Báo cáo về tình hình thực hiện dự toán </w:t>
      </w:r>
      <w:proofErr w:type="gramStart"/>
      <w:r w:rsidRPr="00F274B0">
        <w:rPr>
          <w:rFonts w:ascii="Times New Roman" w:hAnsi="Times New Roman"/>
          <w:sz w:val="28"/>
          <w:szCs w:val="28"/>
        </w:rPr>
        <w:t>thu</w:t>
      </w:r>
      <w:proofErr w:type="gramEnd"/>
      <w:r w:rsidRPr="00F274B0">
        <w:rPr>
          <w:rFonts w:ascii="Times New Roman" w:hAnsi="Times New Roman"/>
          <w:sz w:val="28"/>
          <w:szCs w:val="28"/>
        </w:rPr>
        <w:t>, chi ngân sách nhà nước 6 tháng đầu năm; nhiệm vụ 6 tháng cuối năm 2023.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 xml:space="preserve">          1.4. Báo cáo về tình hình thực hiện kế hoạch đầu tư công 6 tháng đầu năm và nhiệm vụ 6 tháng cuối năm 2023.</w:t>
      </w:r>
    </w:p>
    <w:p w:rsidR="00F274B0" w:rsidRPr="00F274B0" w:rsidRDefault="00F274B0" w:rsidP="00F274B0">
      <w:pPr>
        <w:spacing w:before="120" w:after="120"/>
        <w:ind w:firstLine="70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1.5. Báo cáo về thực hành tiết kiệm, chống lãng phí 6 tháng đầu năm; kế hoạch thực hiện 6 tháng cuối năm 2023.</w:t>
      </w:r>
    </w:p>
    <w:p w:rsidR="00F274B0" w:rsidRPr="00F274B0" w:rsidRDefault="00F274B0" w:rsidP="00F274B0">
      <w:pPr>
        <w:spacing w:before="120" w:after="120"/>
        <w:ind w:firstLine="70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color w:val="000000"/>
          <w:sz w:val="28"/>
          <w:szCs w:val="28"/>
        </w:rPr>
        <w:t xml:space="preserve">1.6. Báo cáo về giải quyết khiếu nại, tố cáo của công dân và </w:t>
      </w:r>
      <w:r w:rsidRPr="00F274B0">
        <w:rPr>
          <w:rFonts w:ascii="Times New Roman" w:hAnsi="Times New Roman"/>
          <w:sz w:val="28"/>
          <w:szCs w:val="28"/>
        </w:rPr>
        <w:t xml:space="preserve">công tác phòng chống tham nhũng </w:t>
      </w:r>
      <w:r w:rsidRPr="00F274B0">
        <w:rPr>
          <w:rFonts w:ascii="Times New Roman" w:hAnsi="Times New Roman"/>
          <w:color w:val="000000"/>
          <w:sz w:val="28"/>
          <w:szCs w:val="28"/>
        </w:rPr>
        <w:t>6 tháng đầu năm; nhiệm vụ 6 tháng cuối năm 2023.</w:t>
      </w:r>
    </w:p>
    <w:p w:rsidR="00F274B0" w:rsidRPr="00F274B0" w:rsidRDefault="00F274B0" w:rsidP="00F274B0">
      <w:pPr>
        <w:spacing w:before="120" w:after="120"/>
        <w:ind w:firstLine="70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 xml:space="preserve">1.7. Báo cáo về công tác phòng, chống tội phạm và </w:t>
      </w:r>
      <w:proofErr w:type="gramStart"/>
      <w:r w:rsidRPr="00F274B0">
        <w:rPr>
          <w:rFonts w:ascii="Times New Roman" w:hAnsi="Times New Roman"/>
          <w:sz w:val="28"/>
          <w:szCs w:val="28"/>
        </w:rPr>
        <w:t>vi</w:t>
      </w:r>
      <w:proofErr w:type="gramEnd"/>
      <w:r w:rsidRPr="00F274B0">
        <w:rPr>
          <w:rFonts w:ascii="Times New Roman" w:hAnsi="Times New Roman"/>
          <w:sz w:val="28"/>
          <w:szCs w:val="28"/>
        </w:rPr>
        <w:t xml:space="preserve"> phạm pháp luật trên địa bàn thị xã 6 tháng đầu năm; nhiệm vụ, giải pháp 6 tháng cuối năm 2023. 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F274B0">
        <w:rPr>
          <w:rFonts w:ascii="Times New Roman" w:hAnsi="Times New Roman"/>
          <w:color w:val="000000"/>
          <w:sz w:val="28"/>
          <w:szCs w:val="28"/>
        </w:rPr>
        <w:t xml:space="preserve">1.8. Báo cáo </w:t>
      </w:r>
      <w:r w:rsidRPr="00F274B0">
        <w:rPr>
          <w:rFonts w:ascii="Times New Roman" w:hAnsi="Times New Roman"/>
          <w:color w:val="000000"/>
          <w:spacing w:val="-4"/>
          <w:sz w:val="28"/>
          <w:szCs w:val="28"/>
        </w:rPr>
        <w:t>về kết quả giải quyết, trả lời ý kiến, kiến nghị của cử tri</w:t>
      </w:r>
      <w:r w:rsidRPr="00F274B0">
        <w:rPr>
          <w:rFonts w:ascii="Times New Roman" w:hAnsi="Times New Roman"/>
          <w:color w:val="FF0000"/>
          <w:spacing w:val="-4"/>
          <w:sz w:val="28"/>
          <w:szCs w:val="28"/>
        </w:rPr>
        <w:t>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color w:val="000000"/>
          <w:sz w:val="28"/>
          <w:szCs w:val="28"/>
        </w:rPr>
        <w:t xml:space="preserve">1.9. Các báo cáo khác </w:t>
      </w:r>
      <w:proofErr w:type="gramStart"/>
      <w:r w:rsidRPr="00F274B0">
        <w:rPr>
          <w:rFonts w:ascii="Times New Roman" w:hAnsi="Times New Roman"/>
          <w:color w:val="000000"/>
          <w:sz w:val="28"/>
          <w:szCs w:val="28"/>
        </w:rPr>
        <w:t>theo</w:t>
      </w:r>
      <w:proofErr w:type="gramEnd"/>
      <w:r w:rsidRPr="00F274B0">
        <w:rPr>
          <w:rFonts w:ascii="Times New Roman" w:hAnsi="Times New Roman"/>
          <w:color w:val="000000"/>
          <w:sz w:val="28"/>
          <w:szCs w:val="28"/>
        </w:rPr>
        <w:t xml:space="preserve"> đề nghị của Thường trực HĐND thị xã (nếu </w:t>
      </w:r>
      <w:r w:rsidRPr="00F274B0">
        <w:rPr>
          <w:rFonts w:ascii="Times New Roman" w:hAnsi="Times New Roman"/>
          <w:sz w:val="28"/>
          <w:szCs w:val="28"/>
        </w:rPr>
        <w:t>có).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4B0">
        <w:rPr>
          <w:rFonts w:ascii="Times New Roman" w:hAnsi="Times New Roman"/>
          <w:color w:val="000000"/>
          <w:sz w:val="28"/>
          <w:szCs w:val="28"/>
        </w:rPr>
        <w:tab/>
      </w:r>
      <w:r w:rsidRPr="00F274B0">
        <w:rPr>
          <w:rFonts w:ascii="Times New Roman" w:hAnsi="Times New Roman"/>
          <w:b/>
          <w:bCs/>
          <w:sz w:val="28"/>
          <w:szCs w:val="28"/>
        </w:rPr>
        <w:t>2.</w:t>
      </w:r>
      <w:r w:rsidRPr="00F274B0">
        <w:rPr>
          <w:rFonts w:ascii="Times New Roman" w:hAnsi="Times New Roman"/>
          <w:sz w:val="28"/>
          <w:szCs w:val="28"/>
        </w:rPr>
        <w:t xml:space="preserve"> Viện kiểm sát nhân dân thị xã báo cáo hoạt động 6 tháng đầu năm và nhiệm vụ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bCs/>
          <w:sz w:val="28"/>
          <w:szCs w:val="28"/>
        </w:rPr>
        <w:t>3.</w:t>
      </w:r>
      <w:r w:rsidRPr="00F274B0">
        <w:rPr>
          <w:rFonts w:ascii="Times New Roman" w:hAnsi="Times New Roman"/>
          <w:sz w:val="28"/>
          <w:szCs w:val="28"/>
        </w:rPr>
        <w:t xml:space="preserve"> Tòa </w:t>
      </w:r>
      <w:proofErr w:type="gramStart"/>
      <w:r w:rsidRPr="00F274B0">
        <w:rPr>
          <w:rFonts w:ascii="Times New Roman" w:hAnsi="Times New Roman"/>
          <w:sz w:val="28"/>
          <w:szCs w:val="28"/>
        </w:rPr>
        <w:t>án</w:t>
      </w:r>
      <w:proofErr w:type="gramEnd"/>
      <w:r w:rsidRPr="00F274B0">
        <w:rPr>
          <w:rFonts w:ascii="Times New Roman" w:hAnsi="Times New Roman"/>
          <w:sz w:val="28"/>
          <w:szCs w:val="28"/>
        </w:rPr>
        <w:t xml:space="preserve"> nhân dân thị xã báo cáo hoạt động 6 tháng đầu năm và nhiệm vụ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sz w:val="28"/>
          <w:szCs w:val="28"/>
        </w:rPr>
        <w:t xml:space="preserve">4. </w:t>
      </w:r>
      <w:r w:rsidRPr="00F274B0">
        <w:rPr>
          <w:rFonts w:ascii="Times New Roman" w:hAnsi="Times New Roman"/>
          <w:sz w:val="28"/>
          <w:szCs w:val="28"/>
        </w:rPr>
        <w:t>Chi cục</w:t>
      </w:r>
      <w:r w:rsidRPr="00F274B0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274B0">
        <w:rPr>
          <w:rFonts w:ascii="Times New Roman" w:hAnsi="Times New Roman"/>
          <w:sz w:val="28"/>
          <w:szCs w:val="28"/>
        </w:rPr>
        <w:t>T</w:t>
      </w:r>
      <w:r w:rsidRPr="00F274B0">
        <w:rPr>
          <w:rFonts w:ascii="Times New Roman" w:hAnsi="Times New Roman"/>
          <w:sz w:val="28"/>
          <w:szCs w:val="28"/>
          <w:lang w:val="vi-VN"/>
        </w:rPr>
        <w:t xml:space="preserve">hi hành </w:t>
      </w:r>
      <w:proofErr w:type="gramStart"/>
      <w:r w:rsidRPr="00F274B0">
        <w:rPr>
          <w:rFonts w:ascii="Times New Roman" w:hAnsi="Times New Roman"/>
          <w:sz w:val="28"/>
          <w:szCs w:val="28"/>
          <w:lang w:val="vi-VN"/>
        </w:rPr>
        <w:t>án</w:t>
      </w:r>
      <w:proofErr w:type="gramEnd"/>
      <w:r w:rsidRPr="00F274B0">
        <w:rPr>
          <w:rFonts w:ascii="Times New Roman" w:hAnsi="Times New Roman"/>
          <w:sz w:val="28"/>
          <w:szCs w:val="28"/>
          <w:lang w:val="vi-VN"/>
        </w:rPr>
        <w:t xml:space="preserve"> dân sự </w:t>
      </w:r>
      <w:r w:rsidRPr="00F274B0">
        <w:rPr>
          <w:rFonts w:ascii="Times New Roman" w:hAnsi="Times New Roman"/>
          <w:sz w:val="28"/>
          <w:szCs w:val="28"/>
        </w:rPr>
        <w:t>thị xã báo cáo hoạt động 6 tháng đầu năm và nhiệm vụ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F274B0">
        <w:rPr>
          <w:rFonts w:ascii="Times New Roman" w:hAnsi="Times New Roman"/>
          <w:sz w:val="28"/>
          <w:szCs w:val="28"/>
        </w:rPr>
        <w:t xml:space="preserve"> Đoàn Hội thẩm nhân dân thị xã báo cáo kết quả hoạt động 6 tháng đầu năm và nhiệm vụ 6 tháng cuối năm 2023.</w:t>
      </w:r>
    </w:p>
    <w:p w:rsidR="00F274B0" w:rsidRPr="00F274B0" w:rsidRDefault="00F274B0" w:rsidP="00F274B0">
      <w:pPr>
        <w:spacing w:before="120" w:after="120"/>
        <w:ind w:right="-45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</w:r>
      <w:r w:rsidRPr="00F274B0">
        <w:rPr>
          <w:rFonts w:ascii="Times New Roman" w:hAnsi="Times New Roman"/>
          <w:b/>
          <w:sz w:val="28"/>
          <w:szCs w:val="28"/>
        </w:rPr>
        <w:t>6.</w:t>
      </w:r>
      <w:r w:rsidRPr="00F274B0">
        <w:rPr>
          <w:rFonts w:ascii="Times New Roman" w:hAnsi="Times New Roman"/>
          <w:sz w:val="28"/>
          <w:szCs w:val="28"/>
        </w:rPr>
        <w:t xml:space="preserve"> Thường trực và các Ban HĐND thị xã báo cáo HĐND thị xã: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 xml:space="preserve">          6.1. Báo cáo tình hình hoạt động của HĐND thị xã 6 tháng đầu năm và nhiệm vụ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pacing w:val="-6"/>
          <w:sz w:val="28"/>
          <w:szCs w:val="28"/>
        </w:rPr>
        <w:t xml:space="preserve">6.2. Báo cáo kết quả thực hiện chương trình giám sát năm 2022 của HĐND thị xã. 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6.3. Báo cáo thẩm tra của các Ban HĐND thị xã về thẩm tra các báo cáo, đề án, tờ trình, dự thảo nghị quyết…. trình kỳ họp HĐND thị xã.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274B0">
        <w:rPr>
          <w:rFonts w:ascii="Times New Roman" w:hAnsi="Times New Roman"/>
          <w:b/>
          <w:color w:val="FF0000"/>
          <w:sz w:val="28"/>
          <w:szCs w:val="28"/>
        </w:rPr>
        <w:t>7.</w:t>
      </w:r>
      <w:r w:rsidRPr="00F274B0">
        <w:rPr>
          <w:rFonts w:ascii="Times New Roman" w:hAnsi="Times New Roman"/>
          <w:color w:val="FF0000"/>
          <w:sz w:val="28"/>
          <w:szCs w:val="28"/>
        </w:rPr>
        <w:t xml:space="preserve"> Phát biểu của Tổ đại biểu HĐND tỉnh đơn vị Đức Phổ. 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spacing w:val="-6"/>
          <w:sz w:val="28"/>
          <w:szCs w:val="28"/>
        </w:rPr>
        <w:t>8.</w:t>
      </w:r>
      <w:r w:rsidRPr="00F274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74B0">
        <w:rPr>
          <w:rFonts w:ascii="Times New Roman" w:hAnsi="Times New Roman"/>
          <w:sz w:val="28"/>
          <w:szCs w:val="28"/>
        </w:rPr>
        <w:t>Ủy ban Mặt trận Tổ quốc Việt Nam thị xã báo cáo tổng hợp ý kiến, kiến nghị của cử tri trước kỳ họp thường lệ giữa năm 2023; về hoạt động của Mặt trận tham gia xây dựng chính quyền và những ý kiến, kiến nghị của Mặt trận đối với HĐND và UBND thị xã.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sz w:val="28"/>
          <w:szCs w:val="28"/>
        </w:rPr>
        <w:t xml:space="preserve">        </w:t>
      </w:r>
      <w:r w:rsidRPr="00F274B0">
        <w:rPr>
          <w:rFonts w:ascii="Times New Roman" w:hAnsi="Times New Roman"/>
          <w:b/>
          <w:sz w:val="28"/>
          <w:szCs w:val="28"/>
        </w:rPr>
        <w:tab/>
        <w:t xml:space="preserve">9. </w:t>
      </w:r>
      <w:r w:rsidRPr="00F274B0">
        <w:rPr>
          <w:rFonts w:ascii="Times New Roman" w:hAnsi="Times New Roman"/>
          <w:sz w:val="28"/>
          <w:szCs w:val="28"/>
        </w:rPr>
        <w:t>Chất vấn của đại biểu HĐND thị xã và trả lời chất vấn.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</w:r>
      <w:r w:rsidRPr="00F274B0">
        <w:rPr>
          <w:rFonts w:ascii="Times New Roman" w:hAnsi="Times New Roman"/>
          <w:b/>
          <w:sz w:val="28"/>
          <w:szCs w:val="28"/>
        </w:rPr>
        <w:t>10.</w:t>
      </w:r>
      <w:r w:rsidRPr="00F274B0">
        <w:rPr>
          <w:rFonts w:ascii="Times New Roman" w:hAnsi="Times New Roman"/>
          <w:sz w:val="28"/>
          <w:szCs w:val="28"/>
        </w:rPr>
        <w:t xml:space="preserve"> Phát biểu của Chủ tịch UBND thị xã.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b/>
          <w:sz w:val="28"/>
          <w:szCs w:val="28"/>
        </w:rPr>
        <w:t xml:space="preserve">         </w:t>
      </w:r>
      <w:r w:rsidRPr="00F274B0">
        <w:rPr>
          <w:rFonts w:ascii="Times New Roman" w:hAnsi="Times New Roman"/>
          <w:b/>
          <w:sz w:val="28"/>
          <w:szCs w:val="28"/>
        </w:rPr>
        <w:tab/>
        <w:t>11.</w:t>
      </w:r>
      <w:r w:rsidRPr="00F274B0">
        <w:rPr>
          <w:rFonts w:ascii="Times New Roman" w:hAnsi="Times New Roman"/>
          <w:sz w:val="28"/>
          <w:szCs w:val="28"/>
        </w:rPr>
        <w:t xml:space="preserve"> UBND thị xã trình HĐND thị xã ban hành các Nghị quyết: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11.1. Nghị quyết về nhiệm vụ phát triển kinh tế - xã hội 6 tháng cuối năm 2023.</w:t>
      </w:r>
    </w:p>
    <w:p w:rsidR="00F274B0" w:rsidRPr="00F274B0" w:rsidRDefault="00F274B0" w:rsidP="00F274B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>11.2. Nghị quyết về phê chuẩn quyết toán ngân sách thị xã năm 2022.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  <w:t xml:space="preserve">11.3. Nghị quyết về phương </w:t>
      </w:r>
      <w:proofErr w:type="gramStart"/>
      <w:r w:rsidRPr="00F274B0">
        <w:rPr>
          <w:rFonts w:ascii="Times New Roman" w:hAnsi="Times New Roman"/>
          <w:sz w:val="28"/>
          <w:szCs w:val="28"/>
        </w:rPr>
        <w:t>án</w:t>
      </w:r>
      <w:proofErr w:type="gramEnd"/>
      <w:r w:rsidRPr="00F274B0">
        <w:rPr>
          <w:rFonts w:ascii="Times New Roman" w:hAnsi="Times New Roman"/>
          <w:sz w:val="28"/>
          <w:szCs w:val="28"/>
        </w:rPr>
        <w:t xml:space="preserve"> sử dụng vốn kết dư ngân sách năm 2022 (nếu có).</w:t>
      </w:r>
    </w:p>
    <w:p w:rsidR="00F274B0" w:rsidRPr="00F274B0" w:rsidRDefault="00F274B0" w:rsidP="00F274B0">
      <w:pPr>
        <w:spacing w:before="120"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  <w:t>11</w:t>
      </w:r>
      <w:r w:rsidRPr="00F274B0">
        <w:rPr>
          <w:rFonts w:ascii="Times New Roman" w:hAnsi="Times New Roman"/>
          <w:color w:val="FF0000"/>
          <w:sz w:val="28"/>
          <w:szCs w:val="28"/>
        </w:rPr>
        <w:t>.4. Nghị quyết cho ý kiến xây dựng kế hoạch đầu tư công thuộc nguồn vốn ngân sách cấp thị xã năm 2024.</w:t>
      </w:r>
    </w:p>
    <w:p w:rsidR="00F274B0" w:rsidRPr="00F274B0" w:rsidRDefault="00F274B0" w:rsidP="00F274B0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74B0">
        <w:rPr>
          <w:rFonts w:ascii="Times New Roman" w:hAnsi="Times New Roman"/>
          <w:sz w:val="28"/>
          <w:szCs w:val="28"/>
        </w:rPr>
        <w:tab/>
      </w:r>
      <w:r w:rsidRPr="00F274B0">
        <w:rPr>
          <w:rFonts w:ascii="Times New Roman" w:hAnsi="Times New Roman"/>
          <w:b/>
          <w:sz w:val="28"/>
          <w:szCs w:val="28"/>
        </w:rPr>
        <w:t>12.</w:t>
      </w:r>
      <w:r w:rsidRPr="00F274B0">
        <w:rPr>
          <w:rFonts w:ascii="Times New Roman" w:hAnsi="Times New Roman"/>
          <w:sz w:val="28"/>
          <w:szCs w:val="28"/>
        </w:rPr>
        <w:t xml:space="preserve"> Thường trực HĐND thị xã trình Hội đồng nhân dân thị xã ban hành nghị quyết về chương trình giám sát của Hội đồng nhân dân năm 2024.</w:t>
      </w:r>
    </w:p>
    <w:p w:rsidR="00CD1C8E" w:rsidRPr="00F274B0" w:rsidRDefault="00F274B0" w:rsidP="00D573A0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9F9E" wp14:editId="522756F9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3238500" cy="1905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7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">
                <o:lock v:ext="edit" shapetype="f"/>
              </v:line>
            </w:pict>
          </mc:Fallback>
        </mc:AlternateContent>
      </w:r>
    </w:p>
    <w:p w:rsidR="00CD1C8E" w:rsidRPr="00D573A0" w:rsidRDefault="00CD1C8E" w:rsidP="00D573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1C8E" w:rsidRDefault="00CD1C8E">
      <w:bookmarkStart w:id="0" w:name="_GoBack"/>
      <w:bookmarkEnd w:id="0"/>
    </w:p>
    <w:sectPr w:rsidR="00CD1C8E" w:rsidSect="00E9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07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0E" w:rsidRDefault="00D96E0E" w:rsidP="00193067">
      <w:pPr>
        <w:spacing w:after="0" w:line="240" w:lineRule="auto"/>
      </w:pPr>
      <w:r>
        <w:separator/>
      </w:r>
    </w:p>
  </w:endnote>
  <w:endnote w:type="continuationSeparator" w:id="0">
    <w:p w:rsidR="00D96E0E" w:rsidRDefault="00D96E0E" w:rsidP="001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CD1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CD1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C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0E" w:rsidRDefault="00D96E0E" w:rsidP="00193067">
      <w:pPr>
        <w:spacing w:after="0" w:line="240" w:lineRule="auto"/>
      </w:pPr>
      <w:r>
        <w:separator/>
      </w:r>
    </w:p>
  </w:footnote>
  <w:footnote w:type="continuationSeparator" w:id="0">
    <w:p w:rsidR="00D96E0E" w:rsidRDefault="00D96E0E" w:rsidP="001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CD1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AF7D7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4B0">
      <w:rPr>
        <w:noProof/>
      </w:rPr>
      <w:t>2</w:t>
    </w:r>
    <w:r>
      <w:rPr>
        <w:noProof/>
      </w:rPr>
      <w:fldChar w:fldCharType="end"/>
    </w:r>
  </w:p>
  <w:p w:rsidR="00CD1C8E" w:rsidRDefault="00CD1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E" w:rsidRDefault="00CD1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0"/>
    <w:rsid w:val="00077C80"/>
    <w:rsid w:val="00193067"/>
    <w:rsid w:val="002D0FFC"/>
    <w:rsid w:val="003D5F66"/>
    <w:rsid w:val="00493979"/>
    <w:rsid w:val="004C7284"/>
    <w:rsid w:val="004D7B7D"/>
    <w:rsid w:val="007A58B5"/>
    <w:rsid w:val="0099365A"/>
    <w:rsid w:val="00AF7D73"/>
    <w:rsid w:val="00CD1C8E"/>
    <w:rsid w:val="00D573A0"/>
    <w:rsid w:val="00D93D7C"/>
    <w:rsid w:val="00D96E0E"/>
    <w:rsid w:val="00E00C8D"/>
    <w:rsid w:val="00E76302"/>
    <w:rsid w:val="00E96896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3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7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73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3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3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7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73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3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VNN.R9</cp:lastModifiedBy>
  <cp:revision>3</cp:revision>
  <dcterms:created xsi:type="dcterms:W3CDTF">2023-04-30T02:08:00Z</dcterms:created>
  <dcterms:modified xsi:type="dcterms:W3CDTF">2023-04-30T02:09:00Z</dcterms:modified>
</cp:coreProperties>
</file>