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01F" w:rsidRDefault="0070701F" w:rsidP="001230FD">
      <w:pPr>
        <w:spacing w:after="0" w:line="240" w:lineRule="auto"/>
        <w:jc w:val="center"/>
        <w:rPr>
          <w:rFonts w:ascii="Times New Roman" w:hAnsi="Times New Roman" w:cs="Times New Roman"/>
          <w:b/>
          <w:sz w:val="28"/>
          <w:szCs w:val="28"/>
          <w:lang w:val="en-US"/>
        </w:rPr>
      </w:pPr>
      <w:bookmarkStart w:id="0" w:name="_GoBack"/>
      <w:bookmarkEnd w:id="0"/>
      <w:r>
        <w:rPr>
          <w:rFonts w:ascii="Times New Roman" w:hAnsi="Times New Roman" w:cs="Times New Roman"/>
          <w:b/>
          <w:sz w:val="28"/>
          <w:szCs w:val="28"/>
          <w:lang w:val="en-US"/>
        </w:rPr>
        <w:t>Công an thị xã Đức Phổ triển khai công tác năm 2022</w:t>
      </w:r>
    </w:p>
    <w:p w:rsidR="001230FD" w:rsidRDefault="001230FD" w:rsidP="001230FD">
      <w:pPr>
        <w:spacing w:after="0" w:line="240" w:lineRule="auto"/>
        <w:jc w:val="center"/>
        <w:rPr>
          <w:rFonts w:ascii="Times New Roman" w:hAnsi="Times New Roman" w:cs="Times New Roman"/>
          <w:b/>
          <w:sz w:val="28"/>
          <w:szCs w:val="28"/>
          <w:lang w:val="en-US"/>
        </w:rPr>
      </w:pPr>
    </w:p>
    <w:p w:rsidR="001230FD" w:rsidRDefault="0070701F" w:rsidP="001230FD">
      <w:pPr>
        <w:spacing w:after="0" w:line="240" w:lineRule="auto"/>
        <w:jc w:val="both"/>
        <w:rPr>
          <w:rFonts w:ascii="Times New Roman" w:hAnsi="Times New Roman" w:cs="Times New Roman"/>
          <w:sz w:val="28"/>
          <w:szCs w:val="28"/>
          <w:lang w:val="en-US"/>
        </w:rPr>
      </w:pPr>
      <w:r>
        <w:rPr>
          <w:rFonts w:ascii="Times New Roman" w:hAnsi="Times New Roman" w:cs="Times New Roman"/>
          <w:noProof/>
          <w:sz w:val="28"/>
          <w:szCs w:val="28"/>
          <w:lang w:val="en-US"/>
        </w:rPr>
        <w:drawing>
          <wp:anchor distT="0" distB="0" distL="114300" distR="114300" simplePos="0" relativeHeight="251658240" behindDoc="1" locked="0" layoutInCell="1" allowOverlap="1" wp14:anchorId="2AF2878C" wp14:editId="3546BF68">
            <wp:simplePos x="0" y="0"/>
            <wp:positionH relativeFrom="column">
              <wp:posOffset>4445</wp:posOffset>
            </wp:positionH>
            <wp:positionV relativeFrom="paragraph">
              <wp:posOffset>61595</wp:posOffset>
            </wp:positionV>
            <wp:extent cx="2349500" cy="1524000"/>
            <wp:effectExtent l="0" t="0" r="0" b="0"/>
            <wp:wrapTight wrapText="bothSides">
              <wp:wrapPolygon edited="0">
                <wp:start x="0" y="0"/>
                <wp:lineTo x="0" y="21330"/>
                <wp:lineTo x="21366" y="21330"/>
                <wp:lineTo x="21366" y="0"/>
                <wp:lineTo x="0" y="0"/>
              </wp:wrapPolygon>
            </wp:wrapTight>
            <wp:docPr id="3" name="Picture 3" descr="C:\Users\Administrator\Desktop\TRIỂN KHAI CÔNG TÁC\A TÂ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TRIỂN KHAI CÔNG TÁC\A TÂM.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495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30FD">
        <w:rPr>
          <w:rFonts w:ascii="Times New Roman" w:hAnsi="Times New Roman" w:cs="Times New Roman"/>
          <w:sz w:val="28"/>
          <w:szCs w:val="28"/>
          <w:lang w:val="en-US"/>
        </w:rPr>
        <w:tab/>
        <w:t>Chiều ngày 14/01/2022, Công an thị xã Đức Phổ tổ chức Hội nghị</w:t>
      </w:r>
      <w:r w:rsidR="00AF3F67">
        <w:rPr>
          <w:rFonts w:ascii="Times New Roman" w:hAnsi="Times New Roman" w:cs="Times New Roman"/>
          <w:sz w:val="28"/>
          <w:szCs w:val="28"/>
          <w:lang w:val="en-US"/>
        </w:rPr>
        <w:t xml:space="preserve"> t</w:t>
      </w:r>
      <w:r w:rsidR="001230FD">
        <w:rPr>
          <w:rFonts w:ascii="Times New Roman" w:hAnsi="Times New Roman" w:cs="Times New Roman"/>
          <w:sz w:val="28"/>
          <w:szCs w:val="28"/>
          <w:lang w:val="en-US"/>
        </w:rPr>
        <w:t>riển khai công tác Công an năm 2022. Đồng chí Đại tá Đào Quang Minh - Ủy viên Ban Thường vụ Thị ủy, Bí thư Đảng ủy, Trưởng Công an thị xã chủ trì.</w:t>
      </w:r>
    </w:p>
    <w:p w:rsidR="001230FD" w:rsidRDefault="001230FD" w:rsidP="001230F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Đồng chí Đại tá Phan Công Bình - Ủy viên Ban Thường vụ Tỉnh ủy, Bí thư Đảng ủy, Giám đốc Công an tỉnh và đồng chí Vũ Minh Tâm - Phó Bí thư Thị ủy, Chủ tịch UBND thị xã dự và chỉ đạo hội nghị. Tham dự hội nghị còn có đồng chí Nguyễn Kiên - Tỉnh ủy viên, Bí thư Thị ủy Đức Phổ; đồng chí Nguyễn Thị Kiều - Thị ủy viên - Phó Chủ tịch HĐND thị xã; đại diện các đơn vị nghiệp </w:t>
      </w:r>
      <w:r w:rsidR="00AF3F67">
        <w:rPr>
          <w:rFonts w:ascii="Times New Roman" w:hAnsi="Times New Roman" w:cs="Times New Roman"/>
          <w:sz w:val="28"/>
          <w:szCs w:val="28"/>
          <w:lang w:val="en-US"/>
        </w:rPr>
        <w:t xml:space="preserve">vụ </w:t>
      </w:r>
      <w:r>
        <w:rPr>
          <w:rFonts w:ascii="Times New Roman" w:hAnsi="Times New Roman" w:cs="Times New Roman"/>
          <w:sz w:val="28"/>
          <w:szCs w:val="28"/>
          <w:lang w:val="en-US"/>
        </w:rPr>
        <w:t xml:space="preserve">Công an tỉnh, các phòng, ban thị xã; </w:t>
      </w:r>
      <w:r w:rsidR="005019D9">
        <w:rPr>
          <w:rFonts w:ascii="Times New Roman" w:hAnsi="Times New Roman" w:cs="Times New Roman"/>
          <w:sz w:val="28"/>
          <w:szCs w:val="28"/>
          <w:lang w:val="en-US"/>
        </w:rPr>
        <w:t xml:space="preserve">Chủ </w:t>
      </w:r>
      <w:r>
        <w:rPr>
          <w:rFonts w:ascii="Times New Roman" w:hAnsi="Times New Roman" w:cs="Times New Roman"/>
          <w:sz w:val="28"/>
          <w:szCs w:val="28"/>
          <w:lang w:val="en-US"/>
        </w:rPr>
        <w:t>tịch UBND 15 xã, phường trên địa bàn.</w:t>
      </w:r>
    </w:p>
    <w:p w:rsidR="005019D9" w:rsidRDefault="005019D9" w:rsidP="001230F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Trong năm 2021, dưới sự quan tâm, chỉ đạo thường xuyên của Đảng ủy, Giám đốc Công an tỉnh, Thị ủy, UBND thị xã, sự phối hợp của các </w:t>
      </w:r>
      <w:r w:rsidR="006A7052">
        <w:rPr>
          <w:rFonts w:ascii="Times New Roman" w:hAnsi="Times New Roman" w:cs="Times New Roman"/>
          <w:sz w:val="28"/>
          <w:szCs w:val="28"/>
          <w:lang w:val="en-US"/>
        </w:rPr>
        <w:t>đơn vị</w:t>
      </w:r>
      <w:r>
        <w:rPr>
          <w:rFonts w:ascii="Times New Roman" w:hAnsi="Times New Roman" w:cs="Times New Roman"/>
          <w:sz w:val="28"/>
          <w:szCs w:val="28"/>
          <w:lang w:val="en-US"/>
        </w:rPr>
        <w:t xml:space="preserve"> nghiệp vụ Công an tỉnh, các phòng, ban, ngành chức năng thị xã và sự</w:t>
      </w:r>
      <w:r w:rsidR="00397C36">
        <w:rPr>
          <w:rFonts w:ascii="Times New Roman" w:hAnsi="Times New Roman" w:cs="Times New Roman"/>
          <w:sz w:val="28"/>
          <w:szCs w:val="28"/>
          <w:lang w:val="en-US"/>
        </w:rPr>
        <w:t xml:space="preserve"> đồng tình</w:t>
      </w:r>
      <w:r>
        <w:rPr>
          <w:rFonts w:ascii="Times New Roman" w:hAnsi="Times New Roman" w:cs="Times New Roman"/>
          <w:sz w:val="28"/>
          <w:szCs w:val="28"/>
          <w:lang w:val="en-US"/>
        </w:rPr>
        <w:t xml:space="preserve"> ủng hộ, giúp đỡ của Nhân dân trên địa bàn, Đảng ủy, lãnh đạo Công an thị xã đã lãnh đạo, chỉ đạo đơn vị thực hiện thắng lợi chương trình, kế hoạch</w:t>
      </w:r>
      <w:r w:rsidR="00750083">
        <w:rPr>
          <w:rFonts w:ascii="Times New Roman" w:hAnsi="Times New Roman" w:cs="Times New Roman"/>
          <w:sz w:val="28"/>
          <w:szCs w:val="28"/>
          <w:lang w:val="en-US"/>
        </w:rPr>
        <w:t>, hoàn thành chỉ tiêu</w:t>
      </w:r>
      <w:r>
        <w:rPr>
          <w:rFonts w:ascii="Times New Roman" w:hAnsi="Times New Roman" w:cs="Times New Roman"/>
          <w:sz w:val="28"/>
          <w:szCs w:val="28"/>
          <w:lang w:val="en-US"/>
        </w:rPr>
        <w:t xml:space="preserve"> công tác năm 2021; tình hình an ninh, trật tự trên địa bàn thị xã tiếp tục được giữ vững ổn định; bảo đảm tuyệt đối an toàn Bầu cử đại biểu Quốc hội khóa XV và đại biểu HĐND các cấp nhiệm kỳ 2021-2026; nỗ lực trên tuyến đầu phòng, chống dịch Covid-19 góp phần dập dịch tại địa phương; các vụ việc phức tạp đều được tham mưu giải quyết kịp thời</w:t>
      </w:r>
      <w:r w:rsidR="00E214C7">
        <w:rPr>
          <w:rFonts w:ascii="Times New Roman" w:hAnsi="Times New Roman" w:cs="Times New Roman"/>
          <w:sz w:val="28"/>
          <w:szCs w:val="28"/>
          <w:lang w:val="en-US"/>
        </w:rPr>
        <w:t>; công tác</w:t>
      </w:r>
      <w:r w:rsidR="00E179E7">
        <w:rPr>
          <w:rFonts w:ascii="Times New Roman" w:hAnsi="Times New Roman" w:cs="Times New Roman"/>
          <w:sz w:val="28"/>
          <w:szCs w:val="28"/>
          <w:lang w:val="en-US"/>
        </w:rPr>
        <w:t xml:space="preserve"> phát động phong trào,</w:t>
      </w:r>
      <w:r w:rsidR="00E214C7">
        <w:rPr>
          <w:rFonts w:ascii="Times New Roman" w:hAnsi="Times New Roman" w:cs="Times New Roman"/>
          <w:sz w:val="28"/>
          <w:szCs w:val="28"/>
          <w:lang w:val="en-US"/>
        </w:rPr>
        <w:t xml:space="preserve"> tuyên truyền, phổ biến, giáo dục pháp luật</w:t>
      </w:r>
      <w:r w:rsidR="00DF298A">
        <w:rPr>
          <w:rFonts w:ascii="Times New Roman" w:hAnsi="Times New Roman" w:cs="Times New Roman"/>
          <w:sz w:val="28"/>
          <w:szCs w:val="28"/>
          <w:lang w:val="en-US"/>
        </w:rPr>
        <w:t xml:space="preserve">, </w:t>
      </w:r>
      <w:r w:rsidR="00E214C7">
        <w:rPr>
          <w:rFonts w:ascii="Times New Roman" w:hAnsi="Times New Roman" w:cs="Times New Roman"/>
          <w:sz w:val="28"/>
          <w:szCs w:val="28"/>
          <w:lang w:val="en-US"/>
        </w:rPr>
        <w:t xml:space="preserve">đấu tranh, phản bác các quan điểm sai trái, thù địch được tăng cường, </w:t>
      </w:r>
      <w:r w:rsidR="005C0946">
        <w:rPr>
          <w:rFonts w:ascii="Times New Roman" w:hAnsi="Times New Roman" w:cs="Times New Roman"/>
          <w:sz w:val="28"/>
          <w:szCs w:val="28"/>
          <w:lang w:val="en-US"/>
        </w:rPr>
        <w:t>đổi mớ</w:t>
      </w:r>
      <w:r w:rsidR="00BC36B9">
        <w:rPr>
          <w:rFonts w:ascii="Times New Roman" w:hAnsi="Times New Roman" w:cs="Times New Roman"/>
          <w:sz w:val="28"/>
          <w:szCs w:val="28"/>
          <w:lang w:val="en-US"/>
        </w:rPr>
        <w:t xml:space="preserve">i; </w:t>
      </w:r>
      <w:r w:rsidR="00E214C7">
        <w:rPr>
          <w:rFonts w:ascii="Times New Roman" w:hAnsi="Times New Roman" w:cs="Times New Roman"/>
          <w:sz w:val="28"/>
          <w:szCs w:val="28"/>
          <w:lang w:val="en-US"/>
        </w:rPr>
        <w:t>kiểm soát không gian mạng; tội phạm, vi phạm pháp luật được kiềm chế, phát hiện tội phạm ẩn tăng; tai nạn giao thông giảm cả ba tiêu chí</w:t>
      </w:r>
      <w:r w:rsidR="00DE5AC6">
        <w:rPr>
          <w:rFonts w:ascii="Times New Roman" w:hAnsi="Times New Roman" w:cs="Times New Roman"/>
          <w:sz w:val="28"/>
          <w:szCs w:val="28"/>
          <w:lang w:val="en-US"/>
        </w:rPr>
        <w:t>; công tác xây dựng lực lượng, hậu cần được tổ chức thực hiện khoa học</w:t>
      </w:r>
      <w:r w:rsidR="004335F4">
        <w:rPr>
          <w:rFonts w:ascii="Times New Roman" w:hAnsi="Times New Roman" w:cs="Times New Roman"/>
          <w:sz w:val="28"/>
          <w:szCs w:val="28"/>
          <w:lang w:val="en-US"/>
        </w:rPr>
        <w:t xml:space="preserve"> trong đó việc triển khai mô hình Công an xã chính quy bước đầu đạt nhiều hiệu quả</w:t>
      </w:r>
      <w:r w:rsidR="006D5CFA">
        <w:rPr>
          <w:rFonts w:ascii="Times New Roman" w:hAnsi="Times New Roman" w:cs="Times New Roman"/>
          <w:sz w:val="28"/>
          <w:szCs w:val="28"/>
          <w:lang w:val="en-US"/>
        </w:rPr>
        <w:t xml:space="preserve"> quan trọng</w:t>
      </w:r>
      <w:r w:rsidR="00E214C7">
        <w:rPr>
          <w:rFonts w:ascii="Times New Roman" w:hAnsi="Times New Roman" w:cs="Times New Roman"/>
          <w:sz w:val="28"/>
          <w:szCs w:val="28"/>
          <w:lang w:val="en-US"/>
        </w:rPr>
        <w:t>… nhờ đó góp phần phục vụ hiệu quả nhiệm vụ phát triển kinh tế - xã hội ở địa phương.</w:t>
      </w:r>
    </w:p>
    <w:p w:rsidR="0070701F" w:rsidRDefault="0070701F" w:rsidP="0070701F">
      <w:pPr>
        <w:spacing w:after="0" w:line="240" w:lineRule="auto"/>
        <w:jc w:val="center"/>
        <w:rPr>
          <w:rFonts w:ascii="Times New Roman" w:hAnsi="Times New Roman" w:cs="Times New Roman"/>
          <w:sz w:val="28"/>
          <w:szCs w:val="28"/>
          <w:lang w:val="en-US"/>
        </w:rPr>
      </w:pPr>
      <w:r>
        <w:rPr>
          <w:rFonts w:ascii="Times New Roman" w:hAnsi="Times New Roman" w:cs="Times New Roman"/>
          <w:noProof/>
          <w:sz w:val="28"/>
          <w:szCs w:val="28"/>
          <w:lang w:val="en-US"/>
        </w:rPr>
        <w:drawing>
          <wp:inline distT="0" distB="0" distL="0" distR="0" wp14:anchorId="124D1C8B" wp14:editId="334CB0FA">
            <wp:extent cx="4306500" cy="2880000"/>
            <wp:effectExtent l="0" t="0" r="0" b="0"/>
            <wp:docPr id="1" name="Picture 1" descr="C:\Users\Administrator\Desktop\TRIỂN KHAI CÔNG TÁC\Q CA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TRIỂN KHAI CÔNG TÁC\Q CAN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06500" cy="2880000"/>
                    </a:xfrm>
                    <a:prstGeom prst="rect">
                      <a:avLst/>
                    </a:prstGeom>
                    <a:noFill/>
                    <a:ln>
                      <a:noFill/>
                    </a:ln>
                  </pic:spPr>
                </pic:pic>
              </a:graphicData>
            </a:graphic>
          </wp:inline>
        </w:drawing>
      </w:r>
    </w:p>
    <w:p w:rsidR="00781D19" w:rsidRDefault="0008580C" w:rsidP="001230F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Về </w:t>
      </w:r>
      <w:r w:rsidR="00EC2B55">
        <w:rPr>
          <w:rFonts w:ascii="Times New Roman" w:hAnsi="Times New Roman" w:cs="Times New Roman"/>
          <w:sz w:val="28"/>
          <w:szCs w:val="28"/>
          <w:lang w:val="en-US"/>
        </w:rPr>
        <w:t>chương trình</w:t>
      </w:r>
      <w:r>
        <w:rPr>
          <w:rFonts w:ascii="Times New Roman" w:hAnsi="Times New Roman" w:cs="Times New Roman"/>
          <w:sz w:val="28"/>
          <w:szCs w:val="28"/>
          <w:lang w:val="en-US"/>
        </w:rPr>
        <w:t xml:space="preserve"> công tác năm 2022, với khẩu hiệu </w:t>
      </w:r>
      <w:r w:rsidRPr="00EC2B55">
        <w:rPr>
          <w:rFonts w:ascii="Times New Roman" w:hAnsi="Times New Roman" w:cs="Times New Roman"/>
          <w:b/>
          <w:i/>
          <w:sz w:val="28"/>
          <w:szCs w:val="28"/>
          <w:lang w:val="en-US"/>
        </w:rPr>
        <w:t>“Chủ động</w:t>
      </w:r>
      <w:r w:rsidR="00EC2B55" w:rsidRPr="00EC2B55">
        <w:rPr>
          <w:rFonts w:ascii="Times New Roman" w:hAnsi="Times New Roman" w:cs="Times New Roman"/>
          <w:b/>
          <w:i/>
          <w:sz w:val="28"/>
          <w:szCs w:val="28"/>
          <w:lang w:val="en-US"/>
        </w:rPr>
        <w:t>,</w:t>
      </w:r>
      <w:r w:rsidRPr="00EC2B55">
        <w:rPr>
          <w:rFonts w:ascii="Times New Roman" w:hAnsi="Times New Roman" w:cs="Times New Roman"/>
          <w:b/>
          <w:i/>
          <w:sz w:val="28"/>
          <w:szCs w:val="28"/>
          <w:lang w:val="en-US"/>
        </w:rPr>
        <w:t xml:space="preserve"> nêu gương</w:t>
      </w:r>
      <w:r w:rsidR="00EC2B55" w:rsidRPr="00EC2B55">
        <w:rPr>
          <w:rFonts w:ascii="Times New Roman" w:hAnsi="Times New Roman" w:cs="Times New Roman"/>
          <w:b/>
          <w:i/>
          <w:sz w:val="28"/>
          <w:szCs w:val="28"/>
          <w:lang w:val="en-US"/>
        </w:rPr>
        <w:t>, kỷ cương, trách nhiệm, hiệu quả”</w:t>
      </w:r>
      <w:r w:rsidR="00EC2B55">
        <w:rPr>
          <w:rFonts w:ascii="Times New Roman" w:hAnsi="Times New Roman" w:cs="Times New Roman"/>
          <w:sz w:val="28"/>
          <w:szCs w:val="28"/>
          <w:lang w:val="en-US"/>
        </w:rPr>
        <w:t xml:space="preserve">, Công an thị xã Đức Phổ đề ra 08 giải pháp trọng </w:t>
      </w:r>
      <w:r w:rsidR="00EC2B55">
        <w:rPr>
          <w:rFonts w:ascii="Times New Roman" w:hAnsi="Times New Roman" w:cs="Times New Roman"/>
          <w:sz w:val="28"/>
          <w:szCs w:val="28"/>
          <w:lang w:val="en-US"/>
        </w:rPr>
        <w:lastRenderedPageBreak/>
        <w:t>tâm, đồng thời lãnh đạo đơn vị tăng cường kiểm tra, đôn đốc, chỉ đạo thực hiện, hoàn thành các chỉ tiêu, nhiệm vụ được giao.</w:t>
      </w:r>
    </w:p>
    <w:p w:rsidR="00F62F93" w:rsidRDefault="00F62F93" w:rsidP="001230F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Phát biểu chỉ đạo Hội nghị, đồng chí Đại tá Phan Công Bình - Giám đốc Công an tỉnh và đồng chí Vũ Minh Tâm - Chủ tịch UBND thị xã Đức Phổ ghi nhận biểu dương những kết quả Công an thị xã Đức Phổ đã đạt được trong năm 2021</w:t>
      </w:r>
      <w:r w:rsidR="001E6565">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E517FA">
        <w:rPr>
          <w:rFonts w:ascii="Times New Roman" w:hAnsi="Times New Roman" w:cs="Times New Roman"/>
          <w:sz w:val="28"/>
          <w:szCs w:val="28"/>
          <w:lang w:val="en-US"/>
        </w:rPr>
        <w:t xml:space="preserve">các đồng chí </w:t>
      </w:r>
      <w:r>
        <w:rPr>
          <w:rFonts w:ascii="Times New Roman" w:hAnsi="Times New Roman" w:cs="Times New Roman"/>
          <w:sz w:val="28"/>
          <w:szCs w:val="28"/>
          <w:lang w:val="en-US"/>
        </w:rPr>
        <w:t>đồng ý</w:t>
      </w:r>
      <w:r w:rsidR="00E517FA">
        <w:rPr>
          <w:rFonts w:ascii="Times New Roman" w:hAnsi="Times New Roman" w:cs="Times New Roman"/>
          <w:sz w:val="28"/>
          <w:szCs w:val="28"/>
          <w:lang w:val="en-US"/>
        </w:rPr>
        <w:t>, nhất trí cao</w:t>
      </w:r>
      <w:r>
        <w:rPr>
          <w:rFonts w:ascii="Times New Roman" w:hAnsi="Times New Roman" w:cs="Times New Roman"/>
          <w:sz w:val="28"/>
          <w:szCs w:val="28"/>
          <w:lang w:val="en-US"/>
        </w:rPr>
        <w:t xml:space="preserve"> với chương trình công tác năm 2022 của Công an thị xã Đức Phổ</w:t>
      </w:r>
      <w:r w:rsidR="001E6565">
        <w:rPr>
          <w:rFonts w:ascii="Times New Roman" w:hAnsi="Times New Roman" w:cs="Times New Roman"/>
          <w:sz w:val="28"/>
          <w:szCs w:val="28"/>
          <w:lang w:val="en-US"/>
        </w:rPr>
        <w:t xml:space="preserve"> và có nhiều</w:t>
      </w:r>
      <w:r w:rsidR="003F2BE4">
        <w:rPr>
          <w:rFonts w:ascii="Times New Roman" w:hAnsi="Times New Roman" w:cs="Times New Roman"/>
          <w:sz w:val="28"/>
          <w:szCs w:val="28"/>
          <w:lang w:val="en-US"/>
        </w:rPr>
        <w:t xml:space="preserve"> ý kiến</w:t>
      </w:r>
      <w:r w:rsidR="001E6565">
        <w:rPr>
          <w:rFonts w:ascii="Times New Roman" w:hAnsi="Times New Roman" w:cs="Times New Roman"/>
          <w:sz w:val="28"/>
          <w:szCs w:val="28"/>
          <w:lang w:val="en-US"/>
        </w:rPr>
        <w:t xml:space="preserve"> chỉ đạo quan trọng để Công an thị xã Đức Phổ tiếp thu, điều chỉnh bổ sung vào chương trình, kế hoạch năm 2022. Giám đốc Công an tỉnh ghi nhận những nỗ lực với nhiều sáng kiến, chủ động trong tham mưu, triển khai thực hiện</w:t>
      </w:r>
      <w:r w:rsidR="00B90366">
        <w:rPr>
          <w:rFonts w:ascii="Times New Roman" w:hAnsi="Times New Roman" w:cs="Times New Roman"/>
          <w:sz w:val="28"/>
          <w:szCs w:val="28"/>
          <w:lang w:val="en-US"/>
        </w:rPr>
        <w:t xml:space="preserve"> toàn diện</w:t>
      </w:r>
      <w:r w:rsidR="001E6565">
        <w:rPr>
          <w:rFonts w:ascii="Times New Roman" w:hAnsi="Times New Roman" w:cs="Times New Roman"/>
          <w:sz w:val="28"/>
          <w:szCs w:val="28"/>
          <w:lang w:val="en-US"/>
        </w:rPr>
        <w:t xml:space="preserve"> công tác bảo đảm an ninh, trật tự</w:t>
      </w:r>
      <w:r w:rsidR="002426E0">
        <w:rPr>
          <w:rFonts w:ascii="Times New Roman" w:hAnsi="Times New Roman" w:cs="Times New Roman"/>
          <w:sz w:val="28"/>
          <w:szCs w:val="28"/>
          <w:lang w:val="en-US"/>
        </w:rPr>
        <w:t xml:space="preserve"> và xây dựng phong trào toàn dân bảo vệ an ninh Tổ quốc</w:t>
      </w:r>
      <w:r w:rsidR="00475747">
        <w:rPr>
          <w:rFonts w:ascii="Times New Roman" w:hAnsi="Times New Roman" w:cs="Times New Roman"/>
          <w:sz w:val="28"/>
          <w:szCs w:val="28"/>
          <w:lang w:val="en-US"/>
        </w:rPr>
        <w:t xml:space="preserve"> của Công an thị xã Đức Phổ</w:t>
      </w:r>
      <w:r w:rsidR="00AF3F67">
        <w:rPr>
          <w:rFonts w:ascii="Times New Roman" w:hAnsi="Times New Roman" w:cs="Times New Roman"/>
          <w:sz w:val="28"/>
          <w:szCs w:val="28"/>
          <w:lang w:val="en-US"/>
        </w:rPr>
        <w:t>;</w:t>
      </w:r>
      <w:r w:rsidR="00475747">
        <w:rPr>
          <w:rFonts w:ascii="Times New Roman" w:hAnsi="Times New Roman" w:cs="Times New Roman"/>
          <w:sz w:val="28"/>
          <w:szCs w:val="28"/>
          <w:lang w:val="en-US"/>
        </w:rPr>
        <w:t xml:space="preserve"> qua đó chủ động</w:t>
      </w:r>
      <w:r w:rsidR="003F50A9">
        <w:rPr>
          <w:rFonts w:ascii="Times New Roman" w:hAnsi="Times New Roman" w:cs="Times New Roman"/>
          <w:sz w:val="28"/>
          <w:szCs w:val="28"/>
          <w:lang w:val="en-US"/>
        </w:rPr>
        <w:t xml:space="preserve"> phòng ngừa,</w:t>
      </w:r>
      <w:r w:rsidR="00475747">
        <w:rPr>
          <w:rFonts w:ascii="Times New Roman" w:hAnsi="Times New Roman" w:cs="Times New Roman"/>
          <w:sz w:val="28"/>
          <w:szCs w:val="28"/>
          <w:lang w:val="en-US"/>
        </w:rPr>
        <w:t xml:space="preserve"> giải quyết các vụ việc</w:t>
      </w:r>
      <w:r w:rsidR="00E62701">
        <w:rPr>
          <w:rFonts w:ascii="Times New Roman" w:hAnsi="Times New Roman" w:cs="Times New Roman"/>
          <w:sz w:val="28"/>
          <w:szCs w:val="28"/>
          <w:lang w:val="en-US"/>
        </w:rPr>
        <w:t xml:space="preserve"> ngay ở cơ sở</w:t>
      </w:r>
      <w:r w:rsidR="00475747">
        <w:rPr>
          <w:rFonts w:ascii="Times New Roman" w:hAnsi="Times New Roman" w:cs="Times New Roman"/>
          <w:sz w:val="28"/>
          <w:szCs w:val="28"/>
          <w:lang w:val="en-US"/>
        </w:rPr>
        <w:t xml:space="preserve"> không để bị động, bất ngờ</w:t>
      </w:r>
      <w:r w:rsidR="00AF3F67">
        <w:rPr>
          <w:rFonts w:ascii="Times New Roman" w:hAnsi="Times New Roman" w:cs="Times New Roman"/>
          <w:sz w:val="28"/>
          <w:szCs w:val="28"/>
          <w:lang w:val="en-US"/>
        </w:rPr>
        <w:t>.</w:t>
      </w:r>
      <w:r w:rsidR="00475747">
        <w:rPr>
          <w:rFonts w:ascii="Times New Roman" w:hAnsi="Times New Roman" w:cs="Times New Roman"/>
          <w:sz w:val="28"/>
          <w:szCs w:val="28"/>
          <w:lang w:val="en-US"/>
        </w:rPr>
        <w:t xml:space="preserve"> Chủ tịch UBND thị xã biểu dương tinh thần trách nhiệm nhất là trong tham mưu, triển khai thực hiện nhiệm vụ phòng, chống dịch; bảo đảm an ninh, trật tự, an toàn giao thông</w:t>
      </w:r>
      <w:r w:rsidR="000D59A8">
        <w:rPr>
          <w:rFonts w:ascii="Times New Roman" w:hAnsi="Times New Roman" w:cs="Times New Roman"/>
          <w:sz w:val="28"/>
          <w:szCs w:val="28"/>
          <w:lang w:val="en-US"/>
        </w:rPr>
        <w:t>, phòng cháy, chữa cháy</w:t>
      </w:r>
      <w:r w:rsidR="00475747">
        <w:rPr>
          <w:rFonts w:ascii="Times New Roman" w:hAnsi="Times New Roman" w:cs="Times New Roman"/>
          <w:sz w:val="28"/>
          <w:szCs w:val="28"/>
          <w:lang w:val="en-US"/>
        </w:rPr>
        <w:t xml:space="preserve"> trên địa bàn</w:t>
      </w:r>
      <w:r w:rsidR="00AF3F67">
        <w:rPr>
          <w:rFonts w:ascii="Times New Roman" w:hAnsi="Times New Roman" w:cs="Times New Roman"/>
          <w:sz w:val="28"/>
          <w:szCs w:val="28"/>
          <w:lang w:val="en-US"/>
        </w:rPr>
        <w:t>;</w:t>
      </w:r>
      <w:r w:rsidR="00475747">
        <w:rPr>
          <w:rFonts w:ascii="Times New Roman" w:hAnsi="Times New Roman" w:cs="Times New Roman"/>
          <w:sz w:val="28"/>
          <w:szCs w:val="28"/>
          <w:lang w:val="en-US"/>
        </w:rPr>
        <w:t xml:space="preserve"> giúp lãnh đạo địa phương triển khai hiệu quả công tác phòng, chống, khống chế dịch bệnh</w:t>
      </w:r>
      <w:r w:rsidR="00AB7D04">
        <w:rPr>
          <w:rFonts w:ascii="Times New Roman" w:hAnsi="Times New Roman" w:cs="Times New Roman"/>
          <w:sz w:val="28"/>
          <w:szCs w:val="28"/>
          <w:lang w:val="en-US"/>
        </w:rPr>
        <w:t>,</w:t>
      </w:r>
      <w:r w:rsidR="00475747">
        <w:rPr>
          <w:rFonts w:ascii="Times New Roman" w:hAnsi="Times New Roman" w:cs="Times New Roman"/>
          <w:sz w:val="28"/>
          <w:szCs w:val="28"/>
          <w:lang w:val="en-US"/>
        </w:rPr>
        <w:t xml:space="preserve"> khôi phục phát triển kinh tế - xã hội trên địa bàn.</w:t>
      </w:r>
    </w:p>
    <w:p w:rsidR="00907EE2" w:rsidRDefault="00907EE2" w:rsidP="00FE21B4">
      <w:pPr>
        <w:spacing w:after="0" w:line="240" w:lineRule="auto"/>
        <w:jc w:val="center"/>
        <w:rPr>
          <w:rFonts w:ascii="Times New Roman" w:hAnsi="Times New Roman" w:cs="Times New Roman"/>
          <w:sz w:val="28"/>
          <w:szCs w:val="28"/>
          <w:lang w:val="en-US"/>
        </w:rPr>
      </w:pPr>
      <w:r>
        <w:rPr>
          <w:rFonts w:ascii="Times New Roman" w:hAnsi="Times New Roman" w:cs="Times New Roman"/>
          <w:noProof/>
          <w:sz w:val="28"/>
          <w:szCs w:val="28"/>
          <w:lang w:val="en-US"/>
        </w:rPr>
        <w:drawing>
          <wp:inline distT="0" distB="0" distL="0" distR="0">
            <wp:extent cx="4295775" cy="2438143"/>
            <wp:effectExtent l="0" t="0" r="0" b="635"/>
            <wp:docPr id="5" name="Picture 5" descr="C:\Users\Administrator\Desktop\TRIỂN KHAI CÔNG TÁC\KHEN THƯỞ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TRIỂN KHAI CÔNG TÁC\KHEN THƯỞN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05726" cy="2443791"/>
                    </a:xfrm>
                    <a:prstGeom prst="rect">
                      <a:avLst/>
                    </a:prstGeom>
                    <a:noFill/>
                    <a:ln>
                      <a:noFill/>
                    </a:ln>
                  </pic:spPr>
                </pic:pic>
              </a:graphicData>
            </a:graphic>
          </wp:inline>
        </w:drawing>
      </w:r>
    </w:p>
    <w:p w:rsidR="00AF3F67" w:rsidRDefault="00D50B10" w:rsidP="001230F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Cũng tại hội nghị, lãnh đạo Công an thị xã cũng đã tổng kết </w:t>
      </w:r>
      <w:r w:rsidR="00AF3F67">
        <w:rPr>
          <w:rFonts w:ascii="Times New Roman" w:hAnsi="Times New Roman" w:cs="Times New Roman"/>
          <w:sz w:val="28"/>
          <w:szCs w:val="28"/>
          <w:lang w:val="en-US"/>
        </w:rPr>
        <w:t xml:space="preserve">Phong </w:t>
      </w:r>
      <w:r>
        <w:rPr>
          <w:rFonts w:ascii="Times New Roman" w:hAnsi="Times New Roman" w:cs="Times New Roman"/>
          <w:sz w:val="28"/>
          <w:szCs w:val="28"/>
          <w:lang w:val="en-US"/>
        </w:rPr>
        <w:t xml:space="preserve">trào thi đua “Vì an ninh Tổ quốc” năm 2021 và phát động </w:t>
      </w:r>
      <w:r w:rsidR="00AF3F67">
        <w:rPr>
          <w:rFonts w:ascii="Times New Roman" w:hAnsi="Times New Roman" w:cs="Times New Roman"/>
          <w:sz w:val="28"/>
          <w:szCs w:val="28"/>
          <w:lang w:val="en-US"/>
        </w:rPr>
        <w:t xml:space="preserve">Phong </w:t>
      </w:r>
      <w:r>
        <w:rPr>
          <w:rFonts w:ascii="Times New Roman" w:hAnsi="Times New Roman" w:cs="Times New Roman"/>
          <w:sz w:val="28"/>
          <w:szCs w:val="28"/>
          <w:lang w:val="en-US"/>
        </w:rPr>
        <w:t>trào thi đua “Vì an ninh Tổ quốc” năm 2022.</w:t>
      </w:r>
      <w:r w:rsidR="00D52A65">
        <w:rPr>
          <w:rFonts w:ascii="Times New Roman" w:hAnsi="Times New Roman" w:cs="Times New Roman"/>
          <w:sz w:val="28"/>
          <w:szCs w:val="28"/>
          <w:lang w:val="en-US"/>
        </w:rPr>
        <w:t xml:space="preserve">/. </w:t>
      </w:r>
    </w:p>
    <w:p w:rsidR="00D50B10" w:rsidRPr="00EC2B55" w:rsidRDefault="00AF3F67" w:rsidP="001230F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D52A65" w:rsidRPr="00D52A65">
        <w:rPr>
          <w:rFonts w:ascii="Times New Roman" w:hAnsi="Times New Roman" w:cs="Times New Roman"/>
          <w:b/>
          <w:sz w:val="28"/>
          <w:szCs w:val="28"/>
          <w:lang w:val="en-US"/>
        </w:rPr>
        <w:t>Trung Tẩn</w:t>
      </w:r>
      <w:r>
        <w:rPr>
          <w:rFonts w:ascii="Times New Roman" w:hAnsi="Times New Roman" w:cs="Times New Roman"/>
          <w:b/>
          <w:sz w:val="28"/>
          <w:szCs w:val="28"/>
          <w:lang w:val="en-US"/>
        </w:rPr>
        <w:t>-Công an thị xã Đức Phổ</w:t>
      </w:r>
    </w:p>
    <w:sectPr w:rsidR="00D50B10" w:rsidRPr="00EC2B55" w:rsidSect="0070701F">
      <w:pgSz w:w="11906" w:h="16838" w:code="9"/>
      <w:pgMar w:top="851"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18"/>
    <w:rsid w:val="0008580C"/>
    <w:rsid w:val="000A3655"/>
    <w:rsid w:val="000D59A8"/>
    <w:rsid w:val="001230FD"/>
    <w:rsid w:val="001E6565"/>
    <w:rsid w:val="002426E0"/>
    <w:rsid w:val="0027755F"/>
    <w:rsid w:val="00397C36"/>
    <w:rsid w:val="003F2BE4"/>
    <w:rsid w:val="003F50A9"/>
    <w:rsid w:val="004335F4"/>
    <w:rsid w:val="00475747"/>
    <w:rsid w:val="005019D9"/>
    <w:rsid w:val="00550CDB"/>
    <w:rsid w:val="005B6F35"/>
    <w:rsid w:val="005C0946"/>
    <w:rsid w:val="00611C1B"/>
    <w:rsid w:val="00630A98"/>
    <w:rsid w:val="0069298D"/>
    <w:rsid w:val="006A7052"/>
    <w:rsid w:val="006D5CFA"/>
    <w:rsid w:val="0070701F"/>
    <w:rsid w:val="00750083"/>
    <w:rsid w:val="00756418"/>
    <w:rsid w:val="00781D19"/>
    <w:rsid w:val="00801C86"/>
    <w:rsid w:val="008468F4"/>
    <w:rsid w:val="00907EE2"/>
    <w:rsid w:val="009E7A5F"/>
    <w:rsid w:val="009F5DB0"/>
    <w:rsid w:val="00A513D6"/>
    <w:rsid w:val="00AB7D04"/>
    <w:rsid w:val="00AF3F67"/>
    <w:rsid w:val="00B756F3"/>
    <w:rsid w:val="00B82321"/>
    <w:rsid w:val="00B90366"/>
    <w:rsid w:val="00BC36B9"/>
    <w:rsid w:val="00C54EB7"/>
    <w:rsid w:val="00C7309F"/>
    <w:rsid w:val="00D22B4A"/>
    <w:rsid w:val="00D50B10"/>
    <w:rsid w:val="00D52A65"/>
    <w:rsid w:val="00DC2A57"/>
    <w:rsid w:val="00DE5AC6"/>
    <w:rsid w:val="00DF298A"/>
    <w:rsid w:val="00E0296B"/>
    <w:rsid w:val="00E179E7"/>
    <w:rsid w:val="00E214C7"/>
    <w:rsid w:val="00E517FA"/>
    <w:rsid w:val="00E62701"/>
    <w:rsid w:val="00EC2B55"/>
    <w:rsid w:val="00F62F93"/>
    <w:rsid w:val="00FE21B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4B253-4F83-4335-9EE8-5943703CC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21AK22</dc:creator>
  <cp:keywords/>
  <dc:description/>
  <cp:lastModifiedBy>Admin</cp:lastModifiedBy>
  <cp:revision>2</cp:revision>
  <dcterms:created xsi:type="dcterms:W3CDTF">2022-01-17T03:13:00Z</dcterms:created>
  <dcterms:modified xsi:type="dcterms:W3CDTF">2022-01-17T03:13:00Z</dcterms:modified>
</cp:coreProperties>
</file>