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28" w:rsidRDefault="00415B28" w:rsidP="00D14CCA">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2"/>
        </w:rPr>
        <w:t xml:space="preserve">Dự án đường dây 220kV Quảng Ngãi – Quy Nhơn: </w:t>
      </w:r>
      <w:r>
        <w:rPr>
          <w:rFonts w:ascii="Times New Roman" w:eastAsia="Times New Roman" w:hAnsi="Times New Roman" w:cs="Times New Roman"/>
          <w:b/>
          <w:sz w:val="32"/>
          <w:lang w:val="en-US"/>
        </w:rPr>
        <w:t>Phải</w:t>
      </w:r>
      <w:r>
        <w:rPr>
          <w:rFonts w:ascii="Times New Roman" w:eastAsia="Times New Roman" w:hAnsi="Times New Roman" w:cs="Times New Roman"/>
          <w:b/>
          <w:sz w:val="32"/>
        </w:rPr>
        <w:t xml:space="preserve"> </w:t>
      </w:r>
      <w:r>
        <w:rPr>
          <w:rFonts w:ascii="Times New Roman" w:eastAsia="Times New Roman" w:hAnsi="Times New Roman" w:cs="Times New Roman"/>
          <w:b/>
          <w:sz w:val="32"/>
          <w:lang w:val="en-US"/>
        </w:rPr>
        <w:t>thông tuyến</w:t>
      </w:r>
      <w:r>
        <w:rPr>
          <w:rFonts w:ascii="Times New Roman" w:eastAsia="Times New Roman" w:hAnsi="Times New Roman" w:cs="Times New Roman"/>
          <w:b/>
          <w:sz w:val="32"/>
        </w:rPr>
        <w:t xml:space="preserve"> trước </w:t>
      </w:r>
      <w:r>
        <w:rPr>
          <w:rFonts w:ascii="Times New Roman" w:eastAsia="Times New Roman" w:hAnsi="Times New Roman" w:cs="Times New Roman"/>
          <w:b/>
          <w:sz w:val="32"/>
          <w:lang w:val="en-US"/>
        </w:rPr>
        <w:t xml:space="preserve">ngày </w:t>
      </w:r>
      <w:r>
        <w:rPr>
          <w:rFonts w:ascii="Times New Roman" w:eastAsia="Times New Roman" w:hAnsi="Times New Roman" w:cs="Times New Roman"/>
          <w:b/>
          <w:sz w:val="32"/>
        </w:rPr>
        <w:t>31/</w:t>
      </w:r>
      <w:r>
        <w:rPr>
          <w:rFonts w:ascii="Times New Roman" w:eastAsia="Times New Roman" w:hAnsi="Times New Roman" w:cs="Times New Roman"/>
          <w:b/>
          <w:sz w:val="32"/>
          <w:lang w:val="en-US"/>
        </w:rPr>
        <w:t>12</w:t>
      </w:r>
      <w:r>
        <w:rPr>
          <w:rFonts w:ascii="Times New Roman" w:eastAsia="Times New Roman" w:hAnsi="Times New Roman" w:cs="Times New Roman"/>
          <w:b/>
          <w:sz w:val="32"/>
        </w:rPr>
        <w:t>/2021</w:t>
      </w:r>
      <w:r>
        <w:rPr>
          <w:rFonts w:ascii="Times New Roman" w:eastAsia="Times New Roman" w:hAnsi="Times New Roman" w:cs="Times New Roman"/>
          <w:b/>
          <w:sz w:val="28"/>
        </w:rPr>
        <w:t xml:space="preserve"> </w:t>
      </w:r>
    </w:p>
    <w:p w:rsidR="00415B28" w:rsidRDefault="00D14CCA" w:rsidP="00D14CCA">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noProof/>
          <w:sz w:val="28"/>
          <w:lang w:val="en-US" w:eastAsia="en-US"/>
        </w:rPr>
        <w:drawing>
          <wp:anchor distT="0" distB="0" distL="114300" distR="114300" simplePos="0" relativeHeight="251658240" behindDoc="1" locked="0" layoutInCell="1" allowOverlap="1" wp14:anchorId="62A33C70" wp14:editId="2B526CF4">
            <wp:simplePos x="0" y="0"/>
            <wp:positionH relativeFrom="column">
              <wp:posOffset>17252</wp:posOffset>
            </wp:positionH>
            <wp:positionV relativeFrom="paragraph">
              <wp:posOffset>283845</wp:posOffset>
            </wp:positionV>
            <wp:extent cx="2197100" cy="1423035"/>
            <wp:effectExtent l="0" t="0" r="0" b="0"/>
            <wp:wrapTight wrapText="bothSides">
              <wp:wrapPolygon edited="0">
                <wp:start x="0" y="0"/>
                <wp:lineTo x="0" y="21398"/>
                <wp:lineTo x="21350" y="2139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710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B28" w:rsidRPr="00D14CCA" w:rsidRDefault="00415B28" w:rsidP="00D14CCA">
      <w:pPr>
        <w:spacing w:before="120" w:after="120" w:line="240" w:lineRule="auto"/>
        <w:ind w:firstLine="720"/>
        <w:jc w:val="both"/>
        <w:rPr>
          <w:rFonts w:ascii="Times New Roman" w:eastAsia="Times New Roman" w:hAnsi="Times New Roman" w:cs="Times New Roman"/>
          <w:sz w:val="28"/>
        </w:rPr>
      </w:pPr>
      <w:r w:rsidRPr="00D14CCA">
        <w:rPr>
          <w:rFonts w:ascii="Times New Roman" w:eastAsia="Times New Roman" w:hAnsi="Times New Roman" w:cs="Times New Roman"/>
          <w:sz w:val="28"/>
        </w:rPr>
        <w:t xml:space="preserve">Dự án đường dây 220kV Quảng Ngãi – Quy Nhơn, đoạn qua địa bàn xã Phổ Phong, </w:t>
      </w:r>
      <w:r w:rsidR="00F264F9" w:rsidRPr="00D14CCA">
        <w:rPr>
          <w:rFonts w:ascii="Times New Roman" w:eastAsia="Times New Roman" w:hAnsi="Times New Roman" w:cs="Times New Roman"/>
          <w:sz w:val="28"/>
          <w:lang w:val="en-US"/>
        </w:rPr>
        <w:t>t</w:t>
      </w:r>
      <w:r w:rsidRPr="00D14CCA">
        <w:rPr>
          <w:rFonts w:ascii="Times New Roman" w:eastAsia="Times New Roman" w:hAnsi="Times New Roman" w:cs="Times New Roman"/>
          <w:sz w:val="28"/>
        </w:rPr>
        <w:t xml:space="preserve">hị xã Đức Phổ phải được thông tuyến trước ngày 31/12/2021. Đó là khẳng định của lãnh đạo UBND tỉnh Quảng Ngãi, </w:t>
      </w:r>
      <w:r w:rsidR="00F264F9" w:rsidRPr="00D14CCA">
        <w:rPr>
          <w:rFonts w:ascii="Times New Roman" w:eastAsia="Times New Roman" w:hAnsi="Times New Roman" w:cs="Times New Roman"/>
          <w:sz w:val="28"/>
          <w:lang w:val="en-US"/>
        </w:rPr>
        <w:t>t</w:t>
      </w:r>
      <w:r w:rsidRPr="00D14CCA">
        <w:rPr>
          <w:rFonts w:ascii="Times New Roman" w:eastAsia="Times New Roman" w:hAnsi="Times New Roman" w:cs="Times New Roman"/>
          <w:sz w:val="28"/>
        </w:rPr>
        <w:t>hị</w:t>
      </w:r>
      <w:bookmarkStart w:id="0" w:name="_GoBack"/>
      <w:bookmarkEnd w:id="0"/>
      <w:r w:rsidRPr="00D14CCA">
        <w:rPr>
          <w:rFonts w:ascii="Times New Roman" w:eastAsia="Times New Roman" w:hAnsi="Times New Roman" w:cs="Times New Roman"/>
          <w:sz w:val="28"/>
        </w:rPr>
        <w:t xml:space="preserve"> xã Đức Phổ và xã Phổ Phong tại các cuộc họp gần đây.  </w:t>
      </w:r>
    </w:p>
    <w:p w:rsidR="00415B28" w:rsidRDefault="00415B28" w:rsidP="00D14CCA">
      <w:pPr>
        <w:spacing w:before="120" w:after="120" w:line="240"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sz w:val="28"/>
        </w:rPr>
        <w:t>Dự án đường dây 220kV Quảng Ngãi - Quy Nhơn có đoạn tuyến đi qua địa bàn thị xã Đức Phổ với chiều dài 29,3km, số hộ dân bị ảnh hưởng hành lang an toàn lưới điện là</w:t>
      </w:r>
      <w:r w:rsidRPr="00EF4489">
        <w:rPr>
          <w:rFonts w:ascii="Times New Roman" w:eastAsia="Times New Roman" w:hAnsi="Times New Roman" w:cs="Times New Roman"/>
          <w:sz w:val="28"/>
        </w:rPr>
        <w:t xml:space="preserve"> 368 hộ</w:t>
      </w:r>
      <w:r>
        <w:rPr>
          <w:rFonts w:ascii="Times New Roman" w:eastAsia="Times New Roman" w:hAnsi="Times New Roman" w:cs="Times New Roman"/>
          <w:sz w:val="28"/>
        </w:rPr>
        <w:t>. Qua tuyên truyền, vận động</w:t>
      </w:r>
      <w:r w:rsidRPr="007C0395">
        <w:rPr>
          <w:rFonts w:ascii="Times New Roman" w:eastAsia="Times New Roman" w:hAnsi="Times New Roman" w:cs="Times New Roman"/>
          <w:sz w:val="28"/>
        </w:rPr>
        <w:t>,</w:t>
      </w:r>
      <w:r>
        <w:rPr>
          <w:rFonts w:ascii="Times New Roman" w:eastAsia="Times New Roman" w:hAnsi="Times New Roman" w:cs="Times New Roman"/>
          <w:sz w:val="28"/>
        </w:rPr>
        <w:t xml:space="preserve"> đến thời điểm này đa số các hộ dân đã nhất trí nhận tiền bồi thường, hỗ trợ và bàn giao mặt bằng để thi công </w:t>
      </w:r>
      <w:r w:rsidR="00F264F9">
        <w:rPr>
          <w:rFonts w:ascii="Times New Roman" w:eastAsia="Times New Roman" w:hAnsi="Times New Roman" w:cs="Times New Roman"/>
          <w:sz w:val="28"/>
        </w:rPr>
        <w:t xml:space="preserve">Dự </w:t>
      </w:r>
      <w:r>
        <w:rPr>
          <w:rFonts w:ascii="Times New Roman" w:eastAsia="Times New Roman" w:hAnsi="Times New Roman" w:cs="Times New Roman"/>
          <w:sz w:val="28"/>
        </w:rPr>
        <w:t>án. Điển hình như hộ bà Trần Thị Thanh Tâm</w:t>
      </w:r>
      <w:r w:rsidRPr="00F95BBF">
        <w:rPr>
          <w:rFonts w:ascii="Times New Roman" w:eastAsia="Times New Roman" w:hAnsi="Times New Roman" w:cs="Times New Roman"/>
          <w:sz w:val="28"/>
        </w:rPr>
        <w:t>,</w:t>
      </w:r>
      <w:r>
        <w:rPr>
          <w:rFonts w:ascii="Times New Roman" w:eastAsia="Times New Roman" w:hAnsi="Times New Roman" w:cs="Times New Roman"/>
          <w:sz w:val="28"/>
        </w:rPr>
        <w:t xml:space="preserve"> hộ ông Võ Xuân Mai</w:t>
      </w:r>
      <w:r w:rsidRPr="00F95BBF">
        <w:rPr>
          <w:rFonts w:ascii="Times New Roman" w:eastAsia="Times New Roman" w:hAnsi="Times New Roman" w:cs="Times New Roman"/>
          <w:sz w:val="28"/>
        </w:rPr>
        <w:t>, hộ ông Nguyễn Tài Chánh</w:t>
      </w:r>
      <w:r>
        <w:rPr>
          <w:rFonts w:ascii="Times New Roman" w:eastAsia="Times New Roman" w:hAnsi="Times New Roman" w:cs="Times New Roman"/>
          <w:sz w:val="28"/>
        </w:rPr>
        <w:t xml:space="preserve"> </w:t>
      </w:r>
      <w:r w:rsidR="00F264F9">
        <w:rPr>
          <w:rFonts w:ascii="Times New Roman" w:eastAsia="Times New Roman" w:hAnsi="Times New Roman" w:cs="Times New Roman"/>
          <w:sz w:val="28"/>
        </w:rPr>
        <w:t>ở thôn Hùng Nghĩa, xã Phổ Phong</w:t>
      </w:r>
      <w:r>
        <w:rPr>
          <w:rFonts w:ascii="Times New Roman" w:eastAsia="Times New Roman" w:hAnsi="Times New Roman" w:cs="Times New Roman"/>
          <w:sz w:val="28"/>
        </w:rPr>
        <w:t xml:space="preserve">… </w:t>
      </w:r>
      <w:r w:rsidRPr="00E67C78">
        <w:rPr>
          <w:rFonts w:ascii="Times New Roman" w:eastAsia="Times New Roman" w:hAnsi="Times New Roman" w:cs="Times New Roman"/>
          <w:sz w:val="28"/>
        </w:rPr>
        <w:t>hay như g</w:t>
      </w:r>
      <w:r>
        <w:rPr>
          <w:rFonts w:ascii="Times New Roman" w:eastAsia="Times New Roman" w:hAnsi="Times New Roman" w:cs="Times New Roman"/>
          <w:sz w:val="28"/>
        </w:rPr>
        <w:t>ần đây nhất là hộ ông Phan Sáu ở thôn Tân Phong, xã Phổ Phong, sau khi được nghe các cơ quan chức năng phân tích</w:t>
      </w:r>
      <w:r w:rsidRPr="00D56E5C">
        <w:rPr>
          <w:rFonts w:ascii="Times New Roman" w:eastAsia="Times New Roman" w:hAnsi="Times New Roman" w:cs="Times New Roman"/>
          <w:sz w:val="28"/>
        </w:rPr>
        <w:t xml:space="preserve"> cặn kẽ</w:t>
      </w:r>
      <w:r w:rsidRPr="00807BC3">
        <w:rPr>
          <w:rFonts w:ascii="Times New Roman" w:eastAsia="Times New Roman" w:hAnsi="Times New Roman" w:cs="Times New Roman"/>
          <w:sz w:val="28"/>
        </w:rPr>
        <w:t>, thấu lý đạt tình</w:t>
      </w:r>
      <w:r>
        <w:rPr>
          <w:rFonts w:ascii="Times New Roman" w:eastAsia="Times New Roman" w:hAnsi="Times New Roman" w:cs="Times New Roman"/>
          <w:sz w:val="28"/>
        </w:rPr>
        <w:t xml:space="preserve"> về cơ chế chính sách bồi thường, hỗ trợ</w:t>
      </w:r>
      <w:r w:rsidRPr="00322668">
        <w:rPr>
          <w:rFonts w:ascii="Times New Roman" w:eastAsia="Times New Roman" w:hAnsi="Times New Roman" w:cs="Times New Roman"/>
          <w:sz w:val="28"/>
        </w:rPr>
        <w:t>,</w:t>
      </w:r>
      <w:r>
        <w:rPr>
          <w:rFonts w:ascii="Times New Roman" w:eastAsia="Times New Roman" w:hAnsi="Times New Roman" w:cs="Times New Roman"/>
          <w:sz w:val="28"/>
        </w:rPr>
        <w:t xml:space="preserve"> ông</w:t>
      </w:r>
      <w:r w:rsidRPr="00807BC3">
        <w:rPr>
          <w:rFonts w:ascii="Times New Roman" w:eastAsia="Times New Roman" w:hAnsi="Times New Roman" w:cs="Times New Roman"/>
          <w:sz w:val="28"/>
        </w:rPr>
        <w:t xml:space="preserve"> Sáu</w:t>
      </w:r>
      <w:r>
        <w:rPr>
          <w:rFonts w:ascii="Times New Roman" w:eastAsia="Times New Roman" w:hAnsi="Times New Roman" w:cs="Times New Roman"/>
          <w:sz w:val="28"/>
        </w:rPr>
        <w:t xml:space="preserve"> </w:t>
      </w:r>
      <w:r w:rsidRPr="00322668">
        <w:rPr>
          <w:rFonts w:ascii="Times New Roman" w:eastAsia="Times New Roman" w:hAnsi="Times New Roman" w:cs="Times New Roman"/>
          <w:sz w:val="28"/>
        </w:rPr>
        <w:t xml:space="preserve">đã vui vẻ </w:t>
      </w:r>
      <w:r>
        <w:rPr>
          <w:rFonts w:ascii="Times New Roman" w:eastAsia="Times New Roman" w:hAnsi="Times New Roman" w:cs="Times New Roman"/>
          <w:sz w:val="28"/>
        </w:rPr>
        <w:t xml:space="preserve">đồng ý nhận tiền bồi thường, hỗ trợ và bàn giao mặt bằng. </w:t>
      </w:r>
    </w:p>
    <w:p w:rsidR="00415B28" w:rsidRPr="00701B83" w:rsidRDefault="00415B28" w:rsidP="00D14CCA">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Tuy nhiên, tính đến ngày 28/12/2021, mặc dù các cấp, ngành chức năng và đơn vị liên quan đã nhiều lần gặp gỡ giải thích, đối thoại trực tiếp, áp dụng các mức bồi thường, hỗ trợ theo hướng có lợi nhất cho người dân, nhưng vẫn còn 6 hộ dân chưa nhận tiền bồi thường, hỗ trợ và bàn giao mặt bằng</w:t>
      </w:r>
      <w:r w:rsidRPr="00224947">
        <w:rPr>
          <w:rFonts w:ascii="Times New Roman" w:eastAsia="Times New Roman" w:hAnsi="Times New Roman" w:cs="Times New Roman"/>
          <w:sz w:val="28"/>
        </w:rPr>
        <w:t xml:space="preserve"> cho đơn vị thi công</w:t>
      </w:r>
      <w:r>
        <w:rPr>
          <w:rFonts w:ascii="Times New Roman" w:eastAsia="Times New Roman" w:hAnsi="Times New Roman" w:cs="Times New Roman"/>
          <w:sz w:val="28"/>
        </w:rPr>
        <w:t xml:space="preserve">. Cụ thể là hộ bà Nguyễn Thị Cúc, hộ ông Nguyễn Tiến Hoàng, hộ bà Ngô Thị Xuân, hộ bà Huỳnh Thị Tưởng, hộ ông Phan Hoài Phong và hộ bà Lê Thị Kiều Điệp. </w:t>
      </w:r>
    </w:p>
    <w:p w:rsidR="00415B28" w:rsidRPr="00701B83" w:rsidRDefault="00415B28" w:rsidP="00D14CCA">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Đây là </w:t>
      </w:r>
      <w:r w:rsidR="00F264F9">
        <w:rPr>
          <w:rFonts w:ascii="Times New Roman" w:eastAsia="Times New Roman" w:hAnsi="Times New Roman" w:cs="Times New Roman"/>
          <w:sz w:val="28"/>
        </w:rPr>
        <w:t xml:space="preserve">Dự </w:t>
      </w:r>
      <w:r>
        <w:rPr>
          <w:rFonts w:ascii="Times New Roman" w:eastAsia="Times New Roman" w:hAnsi="Times New Roman" w:cs="Times New Roman"/>
          <w:sz w:val="28"/>
        </w:rPr>
        <w:t xml:space="preserve">án rất quan trọng nhằm cung cấp điện vào hệ thống điện khu vực miền Trung, góp phần bảo đảm an ninh năng lượng Quốc gia, tạo điều kiện thúc đẩy phát triển kinh tế - xã hội của địa phương. Do đó các cấp, ngành chức năng quyết tâm thực hiện hoàn thành </w:t>
      </w:r>
      <w:r w:rsidR="009404B6">
        <w:rPr>
          <w:rFonts w:ascii="Times New Roman" w:eastAsia="Times New Roman" w:hAnsi="Times New Roman" w:cs="Times New Roman"/>
          <w:sz w:val="28"/>
          <w:lang w:val="en-US"/>
        </w:rPr>
        <w:t>d</w:t>
      </w:r>
      <w:r w:rsidR="00F264F9">
        <w:rPr>
          <w:rFonts w:ascii="Times New Roman" w:eastAsia="Times New Roman" w:hAnsi="Times New Roman" w:cs="Times New Roman"/>
          <w:sz w:val="28"/>
        </w:rPr>
        <w:t xml:space="preserve">ự </w:t>
      </w:r>
      <w:r>
        <w:rPr>
          <w:rFonts w:ascii="Times New Roman" w:eastAsia="Times New Roman" w:hAnsi="Times New Roman" w:cs="Times New Roman"/>
          <w:sz w:val="28"/>
        </w:rPr>
        <w:t xml:space="preserve">án, không để vì việc cản trở của 1 số hộ dân mà gây ảnh hưởng đến tiến độ chung của </w:t>
      </w:r>
      <w:r w:rsidR="009404B6">
        <w:rPr>
          <w:rFonts w:ascii="Times New Roman" w:eastAsia="Times New Roman" w:hAnsi="Times New Roman" w:cs="Times New Roman"/>
          <w:sz w:val="28"/>
        </w:rPr>
        <w:t>d</w:t>
      </w:r>
      <w:r w:rsidR="00F264F9">
        <w:rPr>
          <w:rFonts w:ascii="Times New Roman" w:eastAsia="Times New Roman" w:hAnsi="Times New Roman" w:cs="Times New Roman"/>
          <w:sz w:val="28"/>
        </w:rPr>
        <w:t xml:space="preserve">ự </w:t>
      </w:r>
      <w:r>
        <w:rPr>
          <w:rFonts w:ascii="Times New Roman" w:eastAsia="Times New Roman" w:hAnsi="Times New Roman" w:cs="Times New Roman"/>
          <w:sz w:val="28"/>
        </w:rPr>
        <w:t>án.</w:t>
      </w:r>
    </w:p>
    <w:p w:rsidR="00415B28" w:rsidRPr="00D14CCA" w:rsidRDefault="00415B28" w:rsidP="00D14CCA">
      <w:pPr>
        <w:spacing w:before="120" w:after="120" w:line="240" w:lineRule="auto"/>
        <w:ind w:firstLine="720"/>
        <w:jc w:val="both"/>
        <w:rPr>
          <w:rFonts w:ascii="Times New Roman" w:eastAsia="Times New Roman" w:hAnsi="Times New Roman" w:cs="Times New Roman"/>
          <w:sz w:val="28"/>
          <w:lang w:val="en-US"/>
        </w:rPr>
      </w:pPr>
      <w:r w:rsidRPr="00F264F9">
        <w:rPr>
          <w:rFonts w:ascii="Times New Roman" w:eastAsia="Times New Roman" w:hAnsi="Times New Roman" w:cs="Times New Roman"/>
          <w:sz w:val="28"/>
        </w:rPr>
        <w:t xml:space="preserve">Theo kế hoạch, trong 2 ngày 30 và 31/12/2021, Dự án đường dây 220kV Quảng Ngãi - Quy Nhơn sẽ tiếp tục thi công thông tuyến đoạn qua địa bàn xã Phổ Phong. Yêu cầu các hộ gia đình, cá nhân còn đang phân vân, do dự phải </w:t>
      </w:r>
      <w:r w:rsidR="00F264F9">
        <w:rPr>
          <w:rFonts w:ascii="Times New Roman" w:eastAsia="Times New Roman" w:hAnsi="Times New Roman" w:cs="Times New Roman"/>
          <w:sz w:val="28"/>
          <w:lang w:val="en-US"/>
        </w:rPr>
        <w:t xml:space="preserve">tuân thủ </w:t>
      </w:r>
      <w:r w:rsidR="00AA653F">
        <w:rPr>
          <w:rFonts w:ascii="Times New Roman" w:eastAsia="Times New Roman" w:hAnsi="Times New Roman" w:cs="Times New Roman"/>
          <w:sz w:val="28"/>
          <w:lang w:val="en-US"/>
        </w:rPr>
        <w:t xml:space="preserve">các </w:t>
      </w:r>
      <w:r w:rsidR="00F264F9">
        <w:rPr>
          <w:rFonts w:ascii="Times New Roman" w:eastAsia="Times New Roman" w:hAnsi="Times New Roman" w:cs="Times New Roman"/>
          <w:sz w:val="28"/>
          <w:lang w:val="en-US"/>
        </w:rPr>
        <w:t xml:space="preserve">quy định </w:t>
      </w:r>
      <w:r w:rsidRPr="00F264F9">
        <w:rPr>
          <w:rFonts w:ascii="Times New Roman" w:eastAsia="Times New Roman" w:hAnsi="Times New Roman" w:cs="Times New Roman"/>
          <w:sz w:val="28"/>
        </w:rPr>
        <w:t xml:space="preserve">pháp luật; hãy cảnh giác, không nghe theo lời xúi giục của kẻ xấu; vì lợi ích chung mà nhanh chóng đồng thuận bàn giao mặt bằng để việc thi công </w:t>
      </w:r>
      <w:r w:rsidR="009404B6">
        <w:rPr>
          <w:rFonts w:ascii="Times New Roman" w:eastAsia="Times New Roman" w:hAnsi="Times New Roman" w:cs="Times New Roman"/>
          <w:sz w:val="28"/>
        </w:rPr>
        <w:t>d</w:t>
      </w:r>
      <w:r w:rsidR="009404B6" w:rsidRPr="00F264F9">
        <w:rPr>
          <w:rFonts w:ascii="Times New Roman" w:eastAsia="Times New Roman" w:hAnsi="Times New Roman" w:cs="Times New Roman"/>
          <w:sz w:val="28"/>
        </w:rPr>
        <w:t xml:space="preserve">ự </w:t>
      </w:r>
      <w:r w:rsidRPr="00F264F9">
        <w:rPr>
          <w:rFonts w:ascii="Times New Roman" w:eastAsia="Times New Roman" w:hAnsi="Times New Roman" w:cs="Times New Roman"/>
          <w:sz w:val="28"/>
        </w:rPr>
        <w:t>án diễn ra thuận lợi, an toàn, đảm bảo tiến độ./</w:t>
      </w:r>
      <w:r w:rsidR="00D14CCA">
        <w:rPr>
          <w:rFonts w:ascii="Times New Roman" w:eastAsia="Times New Roman" w:hAnsi="Times New Roman" w:cs="Times New Roman"/>
          <w:sz w:val="28"/>
          <w:lang w:val="en-US"/>
        </w:rPr>
        <w:t>.</w:t>
      </w:r>
    </w:p>
    <w:p w:rsidR="00415B28" w:rsidRPr="00D14CCA" w:rsidRDefault="00D14CCA" w:rsidP="00D14CCA">
      <w:pPr>
        <w:spacing w:before="120" w:after="120" w:line="240" w:lineRule="auto"/>
        <w:ind w:firstLine="720"/>
        <w:jc w:val="right"/>
        <w:rPr>
          <w:lang w:val="en-US"/>
        </w:rPr>
      </w:pPr>
      <w:r>
        <w:rPr>
          <w:rFonts w:ascii="Times New Roman" w:eastAsia="Times New Roman" w:hAnsi="Times New Roman" w:cs="Times New Roman"/>
          <w:i/>
          <w:sz w:val="28"/>
          <w:lang w:val="en-US"/>
        </w:rPr>
        <w:t>Đỗ Dễ - Phó Giám đốc TT TT-VH-TT thị xã</w:t>
      </w:r>
    </w:p>
    <w:p w:rsidR="00CC5412" w:rsidRPr="00415B28" w:rsidRDefault="00CC5412" w:rsidP="00D14CCA">
      <w:pPr>
        <w:spacing w:before="120" w:after="120" w:line="240" w:lineRule="auto"/>
      </w:pPr>
    </w:p>
    <w:sectPr w:rsidR="00CC5412" w:rsidRPr="00415B28" w:rsidSect="00D14CCA">
      <w:pgSz w:w="11906" w:h="16838"/>
      <w:pgMar w:top="709"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2"/>
    <w:rsid w:val="000362AB"/>
    <w:rsid w:val="00071553"/>
    <w:rsid w:val="000A7C45"/>
    <w:rsid w:val="00161705"/>
    <w:rsid w:val="001D0525"/>
    <w:rsid w:val="00224947"/>
    <w:rsid w:val="002E53EA"/>
    <w:rsid w:val="00322668"/>
    <w:rsid w:val="003714A9"/>
    <w:rsid w:val="003F6218"/>
    <w:rsid w:val="00415B28"/>
    <w:rsid w:val="0043211B"/>
    <w:rsid w:val="004F7DA1"/>
    <w:rsid w:val="00543850"/>
    <w:rsid w:val="00546D73"/>
    <w:rsid w:val="005568DB"/>
    <w:rsid w:val="00587250"/>
    <w:rsid w:val="00607198"/>
    <w:rsid w:val="00612129"/>
    <w:rsid w:val="0061582C"/>
    <w:rsid w:val="00625334"/>
    <w:rsid w:val="006A4559"/>
    <w:rsid w:val="006F1C70"/>
    <w:rsid w:val="00701B83"/>
    <w:rsid w:val="007C0395"/>
    <w:rsid w:val="007C6D52"/>
    <w:rsid w:val="00807BC3"/>
    <w:rsid w:val="008137F2"/>
    <w:rsid w:val="008F46FB"/>
    <w:rsid w:val="009404B6"/>
    <w:rsid w:val="009B5B38"/>
    <w:rsid w:val="009F5375"/>
    <w:rsid w:val="00A220DC"/>
    <w:rsid w:val="00A34326"/>
    <w:rsid w:val="00A733A3"/>
    <w:rsid w:val="00AA653F"/>
    <w:rsid w:val="00B42F04"/>
    <w:rsid w:val="00BD381D"/>
    <w:rsid w:val="00CC5412"/>
    <w:rsid w:val="00D14CCA"/>
    <w:rsid w:val="00D14DCB"/>
    <w:rsid w:val="00D56E5C"/>
    <w:rsid w:val="00D71EB1"/>
    <w:rsid w:val="00DA46C1"/>
    <w:rsid w:val="00E37B45"/>
    <w:rsid w:val="00E67C78"/>
    <w:rsid w:val="00EF4489"/>
    <w:rsid w:val="00F047BF"/>
    <w:rsid w:val="00F264F9"/>
    <w:rsid w:val="00F95B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7C06-64D4-4A83-B419-1DA83F38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2021-12-29T03:27:00Z</dcterms:created>
  <dcterms:modified xsi:type="dcterms:W3CDTF">2021-12-29T03:27:00Z</dcterms:modified>
</cp:coreProperties>
</file>