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A5" w:rsidRDefault="001812A3" w:rsidP="006D37DB">
      <w:pPr>
        <w:shd w:val="clear" w:color="auto" w:fill="FFFFFF"/>
        <w:spacing w:before="120" w:after="120" w:line="240" w:lineRule="auto"/>
        <w:jc w:val="center"/>
        <w:rPr>
          <w:rFonts w:eastAsia="Times New Roman" w:cs="Times New Roman"/>
          <w:b/>
          <w:bCs/>
          <w:sz w:val="28"/>
          <w:szCs w:val="28"/>
        </w:rPr>
      </w:pPr>
      <w:r>
        <w:rPr>
          <w:rFonts w:eastAsia="Times New Roman" w:cs="Times New Roman"/>
          <w:b/>
          <w:bCs/>
          <w:sz w:val="28"/>
          <w:szCs w:val="28"/>
        </w:rPr>
        <w:t xml:space="preserve">Trao </w:t>
      </w:r>
      <w:r w:rsidR="009A39F2" w:rsidRPr="009A39F2">
        <w:rPr>
          <w:rFonts w:eastAsia="Times New Roman" w:cs="Times New Roman"/>
          <w:b/>
          <w:bCs/>
          <w:sz w:val="28"/>
          <w:szCs w:val="28"/>
        </w:rPr>
        <w:t xml:space="preserve">học bổng cho trẻ em </w:t>
      </w:r>
      <w:r>
        <w:rPr>
          <w:rFonts w:eastAsia="Times New Roman" w:cs="Times New Roman"/>
          <w:b/>
          <w:bCs/>
          <w:sz w:val="28"/>
          <w:szCs w:val="28"/>
        </w:rPr>
        <w:t xml:space="preserve">có </w:t>
      </w:r>
      <w:r w:rsidR="000E33AD">
        <w:rPr>
          <w:rFonts w:eastAsia="Times New Roman" w:cs="Times New Roman"/>
          <w:b/>
          <w:bCs/>
          <w:sz w:val="28"/>
          <w:szCs w:val="28"/>
        </w:rPr>
        <w:t xml:space="preserve">cha </w:t>
      </w:r>
      <w:r>
        <w:rPr>
          <w:rFonts w:eastAsia="Times New Roman" w:cs="Times New Roman"/>
          <w:b/>
          <w:bCs/>
          <w:sz w:val="28"/>
          <w:szCs w:val="28"/>
        </w:rPr>
        <w:t>qua đời vì</w:t>
      </w:r>
      <w:r w:rsidR="000E33AD">
        <w:rPr>
          <w:rFonts w:eastAsia="Times New Roman" w:cs="Times New Roman"/>
          <w:b/>
          <w:bCs/>
          <w:sz w:val="28"/>
          <w:szCs w:val="28"/>
        </w:rPr>
        <w:t xml:space="preserve"> dịch covid-19</w:t>
      </w:r>
    </w:p>
    <w:p w:rsidR="00416887" w:rsidRPr="009A39F2" w:rsidRDefault="00416887" w:rsidP="006D37DB">
      <w:pPr>
        <w:shd w:val="clear" w:color="auto" w:fill="FFFFFF"/>
        <w:spacing w:before="120" w:after="120" w:line="240" w:lineRule="auto"/>
        <w:jc w:val="center"/>
        <w:rPr>
          <w:b/>
          <w:sz w:val="28"/>
          <w:szCs w:val="28"/>
        </w:rPr>
      </w:pPr>
    </w:p>
    <w:p w:rsidR="00AB7CA9" w:rsidRPr="00595FFC" w:rsidRDefault="00CA289E" w:rsidP="006D37DB">
      <w:pPr>
        <w:shd w:val="clear" w:color="auto" w:fill="FFFFFF"/>
        <w:spacing w:before="120" w:after="120" w:line="240" w:lineRule="auto"/>
        <w:jc w:val="both"/>
        <w:rPr>
          <w:sz w:val="30"/>
          <w:szCs w:val="30"/>
        </w:rPr>
      </w:pPr>
      <w:r>
        <w:rPr>
          <w:noProof/>
          <w:sz w:val="28"/>
          <w:szCs w:val="28"/>
        </w:rPr>
        <w:drawing>
          <wp:anchor distT="0" distB="0" distL="114300" distR="114300" simplePos="0" relativeHeight="251657216" behindDoc="1" locked="0" layoutInCell="1" allowOverlap="1" wp14:anchorId="2ABCB659" wp14:editId="24AC457B">
            <wp:simplePos x="0" y="0"/>
            <wp:positionH relativeFrom="column">
              <wp:posOffset>18415</wp:posOffset>
            </wp:positionH>
            <wp:positionV relativeFrom="paragraph">
              <wp:posOffset>12065</wp:posOffset>
            </wp:positionV>
            <wp:extent cx="2257425" cy="1560830"/>
            <wp:effectExtent l="0" t="0" r="0" b="0"/>
            <wp:wrapTight wrapText="bothSides">
              <wp:wrapPolygon edited="0">
                <wp:start x="0" y="0"/>
                <wp:lineTo x="0" y="21354"/>
                <wp:lineTo x="21509" y="21354"/>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7A5" w:rsidRPr="00267305">
        <w:rPr>
          <w:sz w:val="28"/>
          <w:szCs w:val="28"/>
        </w:rPr>
        <w:tab/>
      </w:r>
      <w:r w:rsidR="004578D2" w:rsidRPr="00595FFC">
        <w:rPr>
          <w:sz w:val="30"/>
          <w:szCs w:val="30"/>
        </w:rPr>
        <w:t>Chiề</w:t>
      </w:r>
      <w:r w:rsidR="000E33AD">
        <w:rPr>
          <w:sz w:val="30"/>
          <w:szCs w:val="30"/>
        </w:rPr>
        <w:t>u ngày 15</w:t>
      </w:r>
      <w:r w:rsidR="003817A5" w:rsidRPr="00595FFC">
        <w:rPr>
          <w:sz w:val="30"/>
          <w:szCs w:val="30"/>
        </w:rPr>
        <w:t>/1</w:t>
      </w:r>
      <w:r w:rsidR="000E33AD">
        <w:rPr>
          <w:sz w:val="30"/>
          <w:szCs w:val="30"/>
        </w:rPr>
        <w:t>1</w:t>
      </w:r>
      <w:r w:rsidR="005A1E3B" w:rsidRPr="00595FFC">
        <w:rPr>
          <w:sz w:val="30"/>
          <w:szCs w:val="30"/>
        </w:rPr>
        <w:t>/2021</w:t>
      </w:r>
      <w:r w:rsidR="003817A5" w:rsidRPr="00595FFC">
        <w:rPr>
          <w:sz w:val="30"/>
          <w:szCs w:val="30"/>
        </w:rPr>
        <w:t xml:space="preserve">, </w:t>
      </w:r>
      <w:r w:rsidR="00416887">
        <w:rPr>
          <w:sz w:val="30"/>
          <w:szCs w:val="30"/>
        </w:rPr>
        <w:t xml:space="preserve">Ngân hàng Nông nghiệp và phát triển nông thôn (Agribank) chi nhánh Đức Phổ và chi nhánh Sa Huỳnh </w:t>
      </w:r>
      <w:r w:rsidR="00416887" w:rsidRPr="00595FFC">
        <w:rPr>
          <w:sz w:val="30"/>
          <w:szCs w:val="30"/>
        </w:rPr>
        <w:t xml:space="preserve">phối hợp </w:t>
      </w:r>
      <w:r w:rsidR="00416887">
        <w:rPr>
          <w:sz w:val="30"/>
          <w:szCs w:val="30"/>
        </w:rPr>
        <w:t xml:space="preserve">với </w:t>
      </w:r>
      <w:r w:rsidR="005A1E3B" w:rsidRPr="00595FFC">
        <w:rPr>
          <w:sz w:val="30"/>
          <w:szCs w:val="30"/>
        </w:rPr>
        <w:t>UBND</w:t>
      </w:r>
      <w:r w:rsidR="003817A5" w:rsidRPr="00595FFC">
        <w:rPr>
          <w:sz w:val="30"/>
          <w:szCs w:val="30"/>
        </w:rPr>
        <w:t xml:space="preserve"> phường Phổ Thạnh </w:t>
      </w:r>
      <w:r w:rsidR="00416887">
        <w:rPr>
          <w:sz w:val="30"/>
          <w:szCs w:val="30"/>
        </w:rPr>
        <w:t>đến</w:t>
      </w:r>
      <w:r w:rsidR="003817A5" w:rsidRPr="00595FFC">
        <w:rPr>
          <w:sz w:val="30"/>
          <w:szCs w:val="30"/>
        </w:rPr>
        <w:t xml:space="preserve"> </w:t>
      </w:r>
      <w:r w:rsidR="00416887">
        <w:rPr>
          <w:sz w:val="30"/>
          <w:szCs w:val="30"/>
        </w:rPr>
        <w:t xml:space="preserve">thăm, </w:t>
      </w:r>
      <w:r w:rsidR="0007587C">
        <w:rPr>
          <w:sz w:val="30"/>
          <w:szCs w:val="30"/>
        </w:rPr>
        <w:t xml:space="preserve">trao </w:t>
      </w:r>
      <w:r w:rsidR="004578D2" w:rsidRPr="00595FFC">
        <w:rPr>
          <w:sz w:val="30"/>
          <w:szCs w:val="30"/>
        </w:rPr>
        <w:t>học bổng</w:t>
      </w:r>
      <w:r w:rsidR="000E33AD">
        <w:rPr>
          <w:sz w:val="30"/>
          <w:szCs w:val="30"/>
        </w:rPr>
        <w:t xml:space="preserve"> </w:t>
      </w:r>
      <w:r w:rsidR="003817A5" w:rsidRPr="00595FFC">
        <w:rPr>
          <w:sz w:val="30"/>
          <w:szCs w:val="30"/>
        </w:rPr>
        <w:t>cho</w:t>
      </w:r>
      <w:r w:rsidR="004578D2" w:rsidRPr="00595FFC">
        <w:rPr>
          <w:sz w:val="30"/>
          <w:szCs w:val="30"/>
        </w:rPr>
        <w:t xml:space="preserve"> </w:t>
      </w:r>
      <w:r w:rsidR="00416887">
        <w:rPr>
          <w:sz w:val="30"/>
          <w:szCs w:val="30"/>
        </w:rPr>
        <w:t>02</w:t>
      </w:r>
      <w:r w:rsidR="004578D2" w:rsidRPr="00595FFC">
        <w:rPr>
          <w:sz w:val="30"/>
          <w:szCs w:val="30"/>
        </w:rPr>
        <w:t xml:space="preserve"> em</w:t>
      </w:r>
      <w:r w:rsidR="000E33AD">
        <w:rPr>
          <w:sz w:val="30"/>
          <w:szCs w:val="30"/>
        </w:rPr>
        <w:t xml:space="preserve"> </w:t>
      </w:r>
      <w:r w:rsidR="00416887">
        <w:rPr>
          <w:sz w:val="30"/>
          <w:szCs w:val="30"/>
        </w:rPr>
        <w:t xml:space="preserve">học sinh </w:t>
      </w:r>
      <w:r w:rsidR="00D72064">
        <w:rPr>
          <w:sz w:val="30"/>
          <w:szCs w:val="30"/>
        </w:rPr>
        <w:t>(trong cùng gia đình) có cha qua đời</w:t>
      </w:r>
      <w:r w:rsidR="00416887">
        <w:rPr>
          <w:sz w:val="30"/>
          <w:szCs w:val="30"/>
        </w:rPr>
        <w:t xml:space="preserve"> vì</w:t>
      </w:r>
      <w:r w:rsidR="00AB7CA9">
        <w:rPr>
          <w:sz w:val="30"/>
          <w:szCs w:val="30"/>
        </w:rPr>
        <w:t xml:space="preserve"> dịch covid-19 </w:t>
      </w:r>
      <w:r w:rsidR="00416887">
        <w:rPr>
          <w:sz w:val="30"/>
          <w:szCs w:val="30"/>
        </w:rPr>
        <w:t>tại Tổ dân phổ Thạnh Đức 2, phường Phổ Thạnh</w:t>
      </w:r>
      <w:r w:rsidR="005A1E3B" w:rsidRPr="00595FFC">
        <w:rPr>
          <w:sz w:val="30"/>
          <w:szCs w:val="30"/>
        </w:rPr>
        <w:t>.</w:t>
      </w:r>
      <w:r w:rsidR="00D72064">
        <w:rPr>
          <w:sz w:val="30"/>
          <w:szCs w:val="30"/>
        </w:rPr>
        <w:t xml:space="preserve"> </w:t>
      </w:r>
      <w:r w:rsidR="005A1E3B" w:rsidRPr="00595FFC">
        <w:rPr>
          <w:sz w:val="30"/>
          <w:szCs w:val="30"/>
        </w:rPr>
        <w:t xml:space="preserve">Tham dự </w:t>
      </w:r>
      <w:r w:rsidR="00FB71B4" w:rsidRPr="00595FFC">
        <w:rPr>
          <w:sz w:val="30"/>
          <w:szCs w:val="30"/>
        </w:rPr>
        <w:t xml:space="preserve">có </w:t>
      </w:r>
      <w:r w:rsidR="00416887">
        <w:rPr>
          <w:sz w:val="30"/>
          <w:szCs w:val="30"/>
        </w:rPr>
        <w:t xml:space="preserve">ông Võ Bảy - Phó </w:t>
      </w:r>
      <w:r w:rsidR="00416887" w:rsidRPr="00595FFC">
        <w:rPr>
          <w:sz w:val="30"/>
          <w:szCs w:val="30"/>
        </w:rPr>
        <w:t>Giám đốc</w:t>
      </w:r>
      <w:r w:rsidR="00416887" w:rsidRPr="00AB7CA9">
        <w:rPr>
          <w:sz w:val="30"/>
          <w:szCs w:val="30"/>
        </w:rPr>
        <w:t xml:space="preserve"> </w:t>
      </w:r>
      <w:r w:rsidR="00416887">
        <w:rPr>
          <w:sz w:val="30"/>
          <w:szCs w:val="30"/>
        </w:rPr>
        <w:t xml:space="preserve">điều phối Ngân hàng </w:t>
      </w:r>
      <w:r w:rsidR="001812A3">
        <w:rPr>
          <w:sz w:val="30"/>
          <w:szCs w:val="30"/>
        </w:rPr>
        <w:t>Nông nghiệp và phát triển nông thôn (</w:t>
      </w:r>
      <w:r w:rsidR="00416887">
        <w:rPr>
          <w:sz w:val="30"/>
          <w:szCs w:val="30"/>
        </w:rPr>
        <w:t>Agribank</w:t>
      </w:r>
      <w:r w:rsidR="001812A3">
        <w:rPr>
          <w:sz w:val="30"/>
          <w:szCs w:val="30"/>
        </w:rPr>
        <w:t>)</w:t>
      </w:r>
      <w:r w:rsidR="00416887">
        <w:rPr>
          <w:sz w:val="30"/>
          <w:szCs w:val="30"/>
        </w:rPr>
        <w:t xml:space="preserve"> chi nhánh Đức Phổ; ông Nguyễn Nhật Tri - </w:t>
      </w:r>
      <w:r w:rsidR="00416887" w:rsidRPr="00595FFC">
        <w:rPr>
          <w:sz w:val="30"/>
          <w:szCs w:val="30"/>
        </w:rPr>
        <w:t>Giám đốc</w:t>
      </w:r>
      <w:r w:rsidR="00416887" w:rsidRPr="00AB7CA9">
        <w:rPr>
          <w:sz w:val="30"/>
          <w:szCs w:val="30"/>
        </w:rPr>
        <w:t xml:space="preserve"> </w:t>
      </w:r>
      <w:r w:rsidR="00416887">
        <w:rPr>
          <w:sz w:val="30"/>
          <w:szCs w:val="30"/>
        </w:rPr>
        <w:t xml:space="preserve">Ngân hàng </w:t>
      </w:r>
      <w:r w:rsidR="001812A3">
        <w:rPr>
          <w:sz w:val="30"/>
          <w:szCs w:val="30"/>
        </w:rPr>
        <w:t>Nông nghiệp và phát triển nông thôn (</w:t>
      </w:r>
      <w:r w:rsidR="00416887">
        <w:rPr>
          <w:sz w:val="30"/>
          <w:szCs w:val="30"/>
        </w:rPr>
        <w:t>Agribank</w:t>
      </w:r>
      <w:r w:rsidR="001812A3">
        <w:rPr>
          <w:sz w:val="30"/>
          <w:szCs w:val="30"/>
        </w:rPr>
        <w:t>)</w:t>
      </w:r>
      <w:r w:rsidR="00416887">
        <w:rPr>
          <w:sz w:val="30"/>
          <w:szCs w:val="30"/>
        </w:rPr>
        <w:t xml:space="preserve"> chi nhánh Sa Huỳnh và </w:t>
      </w:r>
      <w:r w:rsidR="00AB7CA9">
        <w:rPr>
          <w:sz w:val="30"/>
          <w:szCs w:val="30"/>
        </w:rPr>
        <w:t>ông Nguyễn Văn Lượng</w:t>
      </w:r>
      <w:r w:rsidR="00AB7CA9" w:rsidRPr="00595FFC">
        <w:rPr>
          <w:sz w:val="30"/>
          <w:szCs w:val="30"/>
        </w:rPr>
        <w:t xml:space="preserve"> - Chủ tịch UBND phường Phổ Thạnh</w:t>
      </w:r>
      <w:r w:rsidR="00416887">
        <w:rPr>
          <w:sz w:val="30"/>
          <w:szCs w:val="30"/>
        </w:rPr>
        <w:t>.</w:t>
      </w:r>
    </w:p>
    <w:p w:rsidR="00D72064" w:rsidRDefault="003817A5" w:rsidP="006D37DB">
      <w:pPr>
        <w:shd w:val="clear" w:color="auto" w:fill="FFFFFF"/>
        <w:spacing w:before="120" w:after="120" w:line="240" w:lineRule="auto"/>
        <w:ind w:firstLine="720"/>
        <w:jc w:val="both"/>
        <w:rPr>
          <w:sz w:val="30"/>
          <w:szCs w:val="30"/>
        </w:rPr>
      </w:pPr>
      <w:r w:rsidRPr="00595FFC">
        <w:rPr>
          <w:sz w:val="30"/>
          <w:szCs w:val="30"/>
        </w:rPr>
        <w:t xml:space="preserve">Tại </w:t>
      </w:r>
      <w:r w:rsidR="00D72064">
        <w:rPr>
          <w:sz w:val="30"/>
          <w:szCs w:val="30"/>
        </w:rPr>
        <w:t>gia đình đến thăm</w:t>
      </w:r>
      <w:r w:rsidR="0007587C">
        <w:rPr>
          <w:sz w:val="30"/>
          <w:szCs w:val="30"/>
        </w:rPr>
        <w:t xml:space="preserve">, </w:t>
      </w:r>
      <w:r w:rsidR="00D72064">
        <w:rPr>
          <w:sz w:val="30"/>
          <w:szCs w:val="30"/>
        </w:rPr>
        <w:t>lãnh đạo Ngân hàng Nông nghiệp và phát triển nông thôn (Agribank) chi nhánh Đức Phổ và chi nhánh Sa Huỳnh đã ân cần thăm hỏi tình hình đời sống của gia đình 02 em, mong muốn 02 em và</w:t>
      </w:r>
      <w:r w:rsidR="001812A3">
        <w:rPr>
          <w:sz w:val="30"/>
          <w:szCs w:val="30"/>
        </w:rPr>
        <w:t xml:space="preserve"> gia đình </w:t>
      </w:r>
      <w:r w:rsidR="00D72064">
        <w:rPr>
          <w:sz w:val="30"/>
          <w:szCs w:val="30"/>
        </w:rPr>
        <w:t>vượt qua nỗi đau, tiếp tục vươn lên trong học tập. Nhân dịp này, Ngân hàng Nông nghiệp và phát triển nông thôn (Agribank) chi nhánh Đức Phổ và chi nhánh Sa Huỳnh đã trao tặng cho 2 em Phan Trần Thanh Bình và Phan Trần Thị Kim Hoa, mỗi em một suất học bổng trị giá 10 triệu đồng.</w:t>
      </w:r>
      <w:r w:rsidR="006D37DB">
        <w:rPr>
          <w:sz w:val="30"/>
          <w:szCs w:val="30"/>
        </w:rPr>
        <w:t>/.</w:t>
      </w:r>
      <w:bookmarkStart w:id="0" w:name="_GoBack"/>
      <w:bookmarkEnd w:id="0"/>
    </w:p>
    <w:p w:rsidR="00EB425F" w:rsidRPr="00CA289E" w:rsidRDefault="00CA289E" w:rsidP="006D37DB">
      <w:pPr>
        <w:shd w:val="clear" w:color="auto" w:fill="FFFFFF"/>
        <w:spacing w:before="120" w:after="120" w:line="240" w:lineRule="auto"/>
        <w:ind w:left="720" w:firstLine="720"/>
        <w:jc w:val="right"/>
        <w:rPr>
          <w:b/>
          <w:sz w:val="28"/>
          <w:szCs w:val="28"/>
        </w:rPr>
      </w:pPr>
      <w:r w:rsidRPr="00CA289E">
        <w:rPr>
          <w:b/>
          <w:sz w:val="28"/>
          <w:szCs w:val="28"/>
        </w:rPr>
        <w:t>L</w:t>
      </w:r>
      <w:r w:rsidR="00EB425F" w:rsidRPr="00CA289E">
        <w:rPr>
          <w:b/>
          <w:sz w:val="28"/>
          <w:szCs w:val="28"/>
        </w:rPr>
        <w:t>ê Văn Hùng – UBND phường Phổ Thạnh</w:t>
      </w:r>
    </w:p>
    <w:p w:rsidR="00222E70" w:rsidRDefault="00222E70" w:rsidP="006D37DB">
      <w:pPr>
        <w:shd w:val="clear" w:color="auto" w:fill="FFFFFF"/>
        <w:spacing w:before="120" w:after="120" w:line="240" w:lineRule="auto"/>
        <w:ind w:firstLine="720"/>
        <w:jc w:val="both"/>
        <w:rPr>
          <w:sz w:val="28"/>
          <w:szCs w:val="28"/>
        </w:rPr>
      </w:pPr>
    </w:p>
    <w:p w:rsidR="00222E70" w:rsidRDefault="00222E70" w:rsidP="006D37DB">
      <w:pPr>
        <w:shd w:val="clear" w:color="auto" w:fill="FFFFFF"/>
        <w:spacing w:before="120" w:after="120" w:line="240" w:lineRule="auto"/>
        <w:ind w:firstLine="720"/>
        <w:jc w:val="both"/>
        <w:rPr>
          <w:sz w:val="28"/>
          <w:szCs w:val="28"/>
        </w:rPr>
      </w:pPr>
    </w:p>
    <w:p w:rsidR="00111096" w:rsidRPr="00267305" w:rsidRDefault="00111096" w:rsidP="006D37DB">
      <w:pPr>
        <w:shd w:val="clear" w:color="auto" w:fill="FFFFFF"/>
        <w:spacing w:before="120" w:after="120" w:line="240" w:lineRule="auto"/>
        <w:ind w:firstLine="720"/>
        <w:jc w:val="both"/>
        <w:rPr>
          <w:sz w:val="28"/>
          <w:szCs w:val="28"/>
        </w:rPr>
      </w:pPr>
    </w:p>
    <w:sectPr w:rsidR="00111096" w:rsidRPr="00267305" w:rsidSect="00CA289E">
      <w:pgSz w:w="11907" w:h="16840" w:code="9"/>
      <w:pgMar w:top="1077" w:right="992"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6E" w:rsidRDefault="009B2C6E" w:rsidP="00222E70">
      <w:pPr>
        <w:spacing w:after="0" w:line="240" w:lineRule="auto"/>
      </w:pPr>
      <w:r>
        <w:separator/>
      </w:r>
    </w:p>
  </w:endnote>
  <w:endnote w:type="continuationSeparator" w:id="0">
    <w:p w:rsidR="009B2C6E" w:rsidRDefault="009B2C6E" w:rsidP="0022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6E" w:rsidRDefault="009B2C6E" w:rsidP="00222E70">
      <w:pPr>
        <w:spacing w:after="0" w:line="240" w:lineRule="auto"/>
      </w:pPr>
      <w:r>
        <w:separator/>
      </w:r>
    </w:p>
  </w:footnote>
  <w:footnote w:type="continuationSeparator" w:id="0">
    <w:p w:rsidR="009B2C6E" w:rsidRDefault="009B2C6E" w:rsidP="00222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0E"/>
    <w:rsid w:val="0004387F"/>
    <w:rsid w:val="00056779"/>
    <w:rsid w:val="0007587C"/>
    <w:rsid w:val="000850EC"/>
    <w:rsid w:val="0009571D"/>
    <w:rsid w:val="000E33AD"/>
    <w:rsid w:val="00111096"/>
    <w:rsid w:val="00154742"/>
    <w:rsid w:val="001812A3"/>
    <w:rsid w:val="001C2009"/>
    <w:rsid w:val="001C2BFC"/>
    <w:rsid w:val="001E0651"/>
    <w:rsid w:val="00222E70"/>
    <w:rsid w:val="00267305"/>
    <w:rsid w:val="00301851"/>
    <w:rsid w:val="00354702"/>
    <w:rsid w:val="003817A5"/>
    <w:rsid w:val="004002C2"/>
    <w:rsid w:val="00416887"/>
    <w:rsid w:val="004578D2"/>
    <w:rsid w:val="005022EE"/>
    <w:rsid w:val="0056024D"/>
    <w:rsid w:val="00595FFC"/>
    <w:rsid w:val="005A1E3B"/>
    <w:rsid w:val="006043E4"/>
    <w:rsid w:val="006D37DB"/>
    <w:rsid w:val="006F5F41"/>
    <w:rsid w:val="0077447A"/>
    <w:rsid w:val="007904D4"/>
    <w:rsid w:val="007A4C03"/>
    <w:rsid w:val="007F40EF"/>
    <w:rsid w:val="00874632"/>
    <w:rsid w:val="008803B7"/>
    <w:rsid w:val="008E5DB0"/>
    <w:rsid w:val="00937156"/>
    <w:rsid w:val="0093730E"/>
    <w:rsid w:val="009A39F2"/>
    <w:rsid w:val="009B2C6E"/>
    <w:rsid w:val="009C5046"/>
    <w:rsid w:val="00A1068F"/>
    <w:rsid w:val="00AB7CA9"/>
    <w:rsid w:val="00B33175"/>
    <w:rsid w:val="00BF377E"/>
    <w:rsid w:val="00C35C2F"/>
    <w:rsid w:val="00C95A6C"/>
    <w:rsid w:val="00CA289E"/>
    <w:rsid w:val="00CD7781"/>
    <w:rsid w:val="00CE3D9B"/>
    <w:rsid w:val="00D72064"/>
    <w:rsid w:val="00E0011C"/>
    <w:rsid w:val="00E76227"/>
    <w:rsid w:val="00E91C34"/>
    <w:rsid w:val="00EB2DB8"/>
    <w:rsid w:val="00EB425F"/>
    <w:rsid w:val="00FA08F2"/>
    <w:rsid w:val="00FB7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DC4F0-B57E-49C6-A06A-B4D2C5DB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730E"/>
    <w:rPr>
      <w:i/>
      <w:iCs/>
    </w:rPr>
  </w:style>
  <w:style w:type="paragraph" w:styleId="BalloonText">
    <w:name w:val="Balloon Text"/>
    <w:basedOn w:val="Normal"/>
    <w:link w:val="BalloonTextChar"/>
    <w:uiPriority w:val="99"/>
    <w:semiHidden/>
    <w:unhideWhenUsed/>
    <w:rsid w:val="0022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70"/>
    <w:rPr>
      <w:rFonts w:ascii="Tahoma" w:hAnsi="Tahoma" w:cs="Tahoma"/>
      <w:sz w:val="16"/>
      <w:szCs w:val="16"/>
    </w:rPr>
  </w:style>
  <w:style w:type="paragraph" w:styleId="Header">
    <w:name w:val="header"/>
    <w:basedOn w:val="Normal"/>
    <w:link w:val="HeaderChar"/>
    <w:uiPriority w:val="99"/>
    <w:semiHidden/>
    <w:unhideWhenUsed/>
    <w:rsid w:val="00222E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E70"/>
  </w:style>
  <w:style w:type="paragraph" w:styleId="Footer">
    <w:name w:val="footer"/>
    <w:basedOn w:val="Normal"/>
    <w:link w:val="FooterChar"/>
    <w:uiPriority w:val="99"/>
    <w:semiHidden/>
    <w:unhideWhenUsed/>
    <w:rsid w:val="00222E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759218">
      <w:bodyDiv w:val="1"/>
      <w:marLeft w:val="0"/>
      <w:marRight w:val="0"/>
      <w:marTop w:val="0"/>
      <w:marBottom w:val="0"/>
      <w:divBdr>
        <w:top w:val="none" w:sz="0" w:space="0" w:color="auto"/>
        <w:left w:val="none" w:sz="0" w:space="0" w:color="auto"/>
        <w:bottom w:val="none" w:sz="0" w:space="0" w:color="auto"/>
        <w:right w:val="none" w:sz="0" w:space="0" w:color="auto"/>
      </w:divBdr>
      <w:divsChild>
        <w:div w:id="1268276423">
          <w:marLeft w:val="0"/>
          <w:marRight w:val="0"/>
          <w:marTop w:val="0"/>
          <w:marBottom w:val="0"/>
          <w:divBdr>
            <w:top w:val="none" w:sz="0" w:space="0" w:color="auto"/>
            <w:left w:val="none" w:sz="0" w:space="0" w:color="auto"/>
            <w:bottom w:val="none" w:sz="0" w:space="0" w:color="auto"/>
            <w:right w:val="none" w:sz="0" w:space="0" w:color="auto"/>
          </w:divBdr>
          <w:divsChild>
            <w:div w:id="1919051268">
              <w:marLeft w:val="0"/>
              <w:marRight w:val="0"/>
              <w:marTop w:val="0"/>
              <w:marBottom w:val="0"/>
              <w:divBdr>
                <w:top w:val="none" w:sz="0" w:space="0" w:color="auto"/>
                <w:left w:val="none" w:sz="0" w:space="0" w:color="auto"/>
                <w:bottom w:val="none" w:sz="0" w:space="0" w:color="auto"/>
                <w:right w:val="none" w:sz="0" w:space="0" w:color="auto"/>
              </w:divBdr>
            </w:div>
          </w:divsChild>
        </w:div>
        <w:div w:id="13666365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cp:lastPrinted>2021-10-21T10:00:00Z</cp:lastPrinted>
  <dcterms:created xsi:type="dcterms:W3CDTF">2021-11-17T02:48:00Z</dcterms:created>
  <dcterms:modified xsi:type="dcterms:W3CDTF">2021-11-17T02:49:00Z</dcterms:modified>
</cp:coreProperties>
</file>